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5DED294">
      <w:pPr>
        <w:adjustRightInd w:val="0"/>
        <w:snapToGrid w:val="0"/>
        <w:spacing w:line="360" w:lineRule="auto"/>
        <w:jc w:val="left"/>
        <w:rPr>
          <w:rFonts w:hint="default" w:ascii="Times New Roman" w:hAnsi="Times New Roman" w:eastAsia="仿宋_GB2312" w:cs="Times New Roman"/>
          <w:bCs/>
          <w:sz w:val="32"/>
          <w:szCs w:val="32"/>
        </w:rPr>
      </w:pPr>
      <w:r>
        <w:rPr>
          <w:rFonts w:hint="default" w:ascii="Times New Roman" w:hAnsi="Times New Roman" w:eastAsia="仿宋_GB2312" w:cs="Times New Roman"/>
          <w:bCs/>
          <w:sz w:val="32"/>
          <w:szCs w:val="32"/>
        </w:rPr>
        <w:t>附件2</w:t>
      </w:r>
    </w:p>
    <w:p w14:paraId="440B4F33">
      <w:pPr>
        <w:spacing w:line="900" w:lineRule="exact"/>
        <w:jc w:val="center"/>
        <w:rPr>
          <w:rFonts w:hint="default" w:ascii="Times New Roman" w:hAnsi="Times New Roman" w:eastAsia="方正小标宋简体" w:cs="Times New Roman"/>
          <w:sz w:val="48"/>
          <w:szCs w:val="48"/>
        </w:rPr>
      </w:pPr>
    </w:p>
    <w:p w14:paraId="3BE2E90F">
      <w:pPr>
        <w:widowControl/>
        <w:jc w:val="center"/>
        <w:rPr>
          <w:rFonts w:hint="default" w:ascii="Times New Roman" w:hAnsi="Times New Roman" w:cs="Times New Roman"/>
          <w:b/>
          <w:sz w:val="52"/>
          <w:szCs w:val="52"/>
        </w:rPr>
      </w:pPr>
      <w:r>
        <w:rPr>
          <w:rFonts w:hint="default" w:ascii="Times New Roman" w:hAnsi="Times New Roman" w:cs="Times New Roman"/>
          <w:b/>
          <w:sz w:val="52"/>
          <w:szCs w:val="52"/>
        </w:rPr>
        <w:t>教育部职业教育发展中心</w:t>
      </w:r>
    </w:p>
    <w:p w14:paraId="1BC69382">
      <w:pPr>
        <w:widowControl/>
        <w:jc w:val="center"/>
        <w:rPr>
          <w:rFonts w:hint="default" w:ascii="Times New Roman" w:hAnsi="Times New Roman" w:cs="Times New Roman"/>
          <w:b/>
          <w:sz w:val="52"/>
          <w:szCs w:val="52"/>
        </w:rPr>
      </w:pPr>
      <w:r>
        <w:rPr>
          <w:rFonts w:hint="default" w:ascii="Times New Roman" w:hAnsi="Times New Roman" w:cs="Times New Roman"/>
          <w:b/>
          <w:sz w:val="52"/>
          <w:szCs w:val="52"/>
        </w:rPr>
        <w:t>职业教育教研教改课题</w:t>
      </w:r>
    </w:p>
    <w:p w14:paraId="7AE8644B">
      <w:pPr>
        <w:widowControl/>
        <w:jc w:val="center"/>
        <w:rPr>
          <w:rFonts w:hint="default" w:ascii="Times New Roman" w:hAnsi="Times New Roman" w:cs="Times New Roman"/>
          <w:b/>
          <w:sz w:val="52"/>
          <w:szCs w:val="52"/>
        </w:rPr>
      </w:pPr>
      <w:r>
        <w:rPr>
          <w:rFonts w:hint="default" w:ascii="Times New Roman" w:hAnsi="Times New Roman" w:cs="Times New Roman"/>
          <w:b/>
          <w:sz w:val="52"/>
          <w:szCs w:val="52"/>
        </w:rPr>
        <w:t>申请书</w:t>
      </w:r>
    </w:p>
    <w:p w14:paraId="505F88EE">
      <w:pPr>
        <w:pStyle w:val="5"/>
        <w:widowControl/>
        <w:spacing w:after="0" w:line="580" w:lineRule="exact"/>
        <w:ind w:left="0" w:leftChars="0"/>
        <w:rPr>
          <w:rFonts w:hint="default" w:ascii="Times New Roman" w:hAnsi="Times New Roman" w:eastAsia="华文楷体" w:cs="Times New Roman"/>
          <w:bCs/>
          <w:sz w:val="36"/>
        </w:rPr>
      </w:pPr>
    </w:p>
    <w:p w14:paraId="6C27FED9">
      <w:pPr>
        <w:rPr>
          <w:rFonts w:hint="default" w:ascii="Times New Roman" w:hAnsi="Times New Roman" w:cs="Times New Roman"/>
        </w:rPr>
      </w:pPr>
    </w:p>
    <w:p w14:paraId="7F28B144">
      <w:pPr>
        <w:rPr>
          <w:rFonts w:hint="default" w:ascii="Times New Roman" w:hAnsi="Times New Roman" w:cs="Times New Roman"/>
        </w:rPr>
      </w:pPr>
    </w:p>
    <w:p w14:paraId="376F408A">
      <w:pPr>
        <w:rPr>
          <w:rFonts w:hint="default" w:ascii="Times New Roman" w:hAnsi="Times New Roman" w:cs="Times New Roman"/>
        </w:rPr>
      </w:pPr>
    </w:p>
    <w:p w14:paraId="355BF2C8">
      <w:pPr>
        <w:rPr>
          <w:rFonts w:hint="default" w:ascii="Times New Roman" w:hAnsi="Times New Roman" w:cs="Times New Roman"/>
        </w:rPr>
      </w:pPr>
    </w:p>
    <w:p w14:paraId="3CC67736">
      <w:pPr>
        <w:rPr>
          <w:rFonts w:hint="default" w:ascii="Times New Roman" w:hAnsi="Times New Roman" w:cs="Times New Roman"/>
        </w:rPr>
      </w:pPr>
    </w:p>
    <w:p w14:paraId="7A112FE8">
      <w:pPr>
        <w:ind w:firstLine="900" w:firstLineChars="250"/>
        <w:rPr>
          <w:rFonts w:hint="default" w:ascii="Times New Roman" w:hAnsi="Times New Roman" w:eastAsia="仿宋" w:cs="Times New Roman"/>
          <w:sz w:val="32"/>
          <w:szCs w:val="32"/>
          <w:u w:val="single"/>
        </w:rPr>
      </w:pPr>
      <w:r>
        <w:rPr>
          <w:rFonts w:hint="default" w:ascii="Times New Roman" w:hAnsi="Times New Roman" w:cs="Times New Roman"/>
          <w:sz w:val="36"/>
          <w:szCs w:val="36"/>
        </w:rPr>
        <w:t>课 题 名 称：</w:t>
      </w:r>
      <w:r>
        <w:rPr>
          <w:rFonts w:hint="default" w:ascii="Times New Roman" w:hAnsi="Times New Roman" w:eastAsia="仿宋" w:cs="Times New Roman"/>
          <w:sz w:val="32"/>
          <w:szCs w:val="32"/>
          <w:u w:val="single"/>
        </w:rPr>
        <w:t xml:space="preserve">                                </w:t>
      </w:r>
    </w:p>
    <w:p w14:paraId="3B8147BC">
      <w:pPr>
        <w:ind w:firstLine="907" w:firstLineChars="0"/>
        <w:rPr>
          <w:rFonts w:hint="default" w:ascii="Times New Roman" w:hAnsi="Times New Roman" w:eastAsia="仿宋" w:cs="Times New Roman"/>
          <w:sz w:val="32"/>
          <w:szCs w:val="32"/>
          <w:u w:val="single"/>
        </w:rPr>
      </w:pPr>
      <w:r>
        <w:rPr>
          <w:rFonts w:hint="default" w:ascii="Times New Roman" w:hAnsi="Times New Roman" w:cs="Times New Roman"/>
          <w:spacing w:val="-11"/>
          <w:sz w:val="36"/>
          <w:szCs w:val="36"/>
          <w:u w:val="none"/>
          <w:lang w:val="en-US" w:eastAsia="zh-CN"/>
        </w:rPr>
        <w:t>选题领域序号</w:t>
      </w:r>
      <w:r>
        <w:rPr>
          <w:rFonts w:hint="default" w:ascii="Times New Roman" w:hAnsi="Times New Roman" w:eastAsia="宋体" w:cs="Times New Roman"/>
          <w:spacing w:val="-11"/>
          <w:sz w:val="36"/>
          <w:szCs w:val="36"/>
          <w:u w:val="none"/>
        </w:rPr>
        <w:t>：</w:t>
      </w:r>
      <w:r>
        <w:rPr>
          <w:rFonts w:hint="default" w:ascii="Times New Roman" w:hAnsi="Times New Roman" w:eastAsia="仿宋" w:cs="Times New Roman"/>
          <w:sz w:val="32"/>
          <w:szCs w:val="32"/>
          <w:u w:val="single"/>
        </w:rPr>
        <w:t xml:space="preserve">                                   </w:t>
      </w:r>
    </w:p>
    <w:p w14:paraId="2A2F23A7">
      <w:pPr>
        <w:ind w:firstLine="900" w:firstLineChars="250"/>
        <w:rPr>
          <w:rFonts w:hint="default" w:ascii="Times New Roman" w:hAnsi="Times New Roman" w:eastAsia="仿宋" w:cs="Times New Roman"/>
          <w:sz w:val="32"/>
          <w:szCs w:val="32"/>
          <w:u w:val="single"/>
        </w:rPr>
      </w:pPr>
      <w:r>
        <w:rPr>
          <w:rFonts w:hint="default" w:ascii="Times New Roman" w:hAnsi="Times New Roman" w:cs="Times New Roman"/>
          <w:sz w:val="36"/>
          <w:szCs w:val="36"/>
        </w:rPr>
        <w:t>申 报 单 位</w:t>
      </w:r>
      <w:r>
        <w:rPr>
          <w:rFonts w:hint="default" w:ascii="Times New Roman" w:hAnsi="Times New Roman" w:cs="Times New Roman"/>
          <w:spacing w:val="11"/>
          <w:sz w:val="36"/>
          <w:szCs w:val="36"/>
        </w:rPr>
        <w:t>：</w:t>
      </w:r>
      <w:r>
        <w:rPr>
          <w:rFonts w:hint="default" w:ascii="Times New Roman" w:hAnsi="Times New Roman" w:eastAsia="仿宋" w:cs="Times New Roman"/>
          <w:sz w:val="32"/>
          <w:szCs w:val="32"/>
          <w:u w:val="single"/>
        </w:rPr>
        <w:t xml:space="preserve">                                 </w:t>
      </w:r>
    </w:p>
    <w:p w14:paraId="6F3C75E8">
      <w:pPr>
        <w:ind w:firstLine="907"/>
        <w:jc w:val="left"/>
        <w:rPr>
          <w:rFonts w:hint="default" w:ascii="Times New Roman" w:hAnsi="Times New Roman" w:eastAsia="仿宋" w:cs="Times New Roman"/>
          <w:sz w:val="32"/>
          <w:szCs w:val="32"/>
          <w:u w:val="single"/>
        </w:rPr>
      </w:pPr>
      <w:r>
        <w:rPr>
          <w:rFonts w:hint="default" w:ascii="Times New Roman" w:hAnsi="Times New Roman" w:cs="Times New Roman"/>
          <w:spacing w:val="-20"/>
          <w:sz w:val="36"/>
          <w:szCs w:val="36"/>
        </w:rPr>
        <w:t>课</w:t>
      </w:r>
      <w:r>
        <w:rPr>
          <w:rFonts w:hint="default" w:ascii="Times New Roman" w:hAnsi="Times New Roman" w:cs="Times New Roman"/>
          <w:spacing w:val="-34"/>
          <w:sz w:val="36"/>
          <w:szCs w:val="36"/>
        </w:rPr>
        <w:t xml:space="preserve"> 题 负 责 </w:t>
      </w:r>
      <w:r>
        <w:rPr>
          <w:rFonts w:hint="default" w:ascii="Times New Roman" w:hAnsi="Times New Roman" w:cs="Times New Roman"/>
          <w:sz w:val="36"/>
          <w:szCs w:val="36"/>
        </w:rPr>
        <w:t>人</w:t>
      </w:r>
      <w:r>
        <w:rPr>
          <w:rFonts w:hint="default" w:ascii="Times New Roman" w:hAnsi="Times New Roman" w:cs="Times New Roman"/>
          <w:spacing w:val="-34"/>
          <w:sz w:val="36"/>
          <w:szCs w:val="36"/>
        </w:rPr>
        <w:t>：</w:t>
      </w:r>
      <w:r>
        <w:rPr>
          <w:rFonts w:hint="default" w:ascii="Times New Roman" w:hAnsi="Times New Roman" w:eastAsia="仿宋" w:cs="Times New Roman"/>
          <w:sz w:val="32"/>
          <w:szCs w:val="32"/>
          <w:u w:val="single"/>
        </w:rPr>
        <w:t xml:space="preserve">                                </w:t>
      </w:r>
    </w:p>
    <w:p w14:paraId="2EC33E6C">
      <w:pPr>
        <w:pStyle w:val="5"/>
        <w:widowControl/>
        <w:spacing w:after="0" w:line="580" w:lineRule="exact"/>
        <w:ind w:left="907" w:leftChars="0"/>
        <w:rPr>
          <w:rFonts w:hint="default" w:ascii="Times New Roman" w:hAnsi="Times New Roman" w:eastAsia="华文楷体" w:cs="Times New Roman"/>
          <w:bCs/>
          <w:sz w:val="36"/>
        </w:rPr>
      </w:pPr>
      <w:r>
        <w:rPr>
          <w:rFonts w:hint="default" w:ascii="Times New Roman" w:hAnsi="Times New Roman" w:cs="Times New Roman"/>
          <w:spacing w:val="68"/>
          <w:sz w:val="36"/>
          <w:szCs w:val="36"/>
        </w:rPr>
        <w:t>填表日期：</w:t>
      </w:r>
      <w:r>
        <w:rPr>
          <w:rFonts w:hint="default" w:ascii="Times New Roman" w:hAnsi="Times New Roman" w:eastAsia="仿宋" w:cs="Times New Roman"/>
          <w:sz w:val="32"/>
          <w:szCs w:val="32"/>
          <w:u w:val="single"/>
        </w:rPr>
        <w:t xml:space="preserve">                                </w:t>
      </w:r>
    </w:p>
    <w:p w14:paraId="4F93C755">
      <w:pPr>
        <w:rPr>
          <w:rFonts w:hint="default" w:ascii="Times New Roman" w:hAnsi="Times New Roman" w:eastAsia="仿宋" w:cs="Times New Roman"/>
          <w:spacing w:val="15"/>
          <w:sz w:val="32"/>
          <w:szCs w:val="32"/>
          <w:shd w:val="clear" w:color="auto" w:fill="FFFFFF"/>
        </w:rPr>
      </w:pPr>
    </w:p>
    <w:p w14:paraId="7D9D7467">
      <w:pPr>
        <w:rPr>
          <w:rFonts w:hint="default" w:ascii="Times New Roman" w:hAnsi="Times New Roman" w:eastAsia="仿宋" w:cs="Times New Roman"/>
          <w:spacing w:val="15"/>
          <w:sz w:val="32"/>
          <w:szCs w:val="32"/>
          <w:shd w:val="clear" w:color="auto" w:fill="FFFFFF"/>
        </w:rPr>
      </w:pPr>
    </w:p>
    <w:p w14:paraId="5D89A137">
      <w:pPr>
        <w:jc w:val="center"/>
        <w:rPr>
          <w:rFonts w:hint="default" w:ascii="Times New Roman" w:hAnsi="Times New Roman" w:eastAsia="宋体" w:cs="Times New Roman"/>
          <w:spacing w:val="15"/>
          <w:sz w:val="32"/>
          <w:szCs w:val="32"/>
          <w:shd w:val="clear" w:color="auto" w:fill="FFFFFF"/>
        </w:rPr>
      </w:pPr>
      <w:r>
        <w:rPr>
          <w:rFonts w:hint="default" w:ascii="Times New Roman" w:hAnsi="Times New Roman" w:eastAsia="宋体" w:cs="Times New Roman"/>
          <w:spacing w:val="15"/>
          <w:sz w:val="32"/>
          <w:szCs w:val="32"/>
          <w:shd w:val="clear" w:color="auto" w:fill="FFFFFF"/>
        </w:rPr>
        <w:t>教育部职业教育发展中心 制</w:t>
      </w:r>
    </w:p>
    <w:p w14:paraId="7A2A06DF">
      <w:pPr>
        <w:jc w:val="center"/>
        <w:rPr>
          <w:rFonts w:hint="default" w:ascii="Times New Roman" w:hAnsi="Times New Roman" w:eastAsia="宋体" w:cs="Times New Roman"/>
          <w:spacing w:val="15"/>
          <w:sz w:val="32"/>
          <w:szCs w:val="32"/>
          <w:shd w:val="clear" w:color="auto" w:fill="FFFFFF"/>
        </w:rPr>
      </w:pPr>
      <w:r>
        <w:rPr>
          <w:rFonts w:hint="default" w:ascii="Times New Roman" w:hAnsi="Times New Roman" w:eastAsia="宋体" w:cs="Times New Roman"/>
          <w:spacing w:val="15"/>
          <w:sz w:val="32"/>
          <w:szCs w:val="32"/>
          <w:shd w:val="clear" w:color="auto" w:fill="FFFFFF"/>
        </w:rPr>
        <w:t>2024年1</w:t>
      </w:r>
      <w:r>
        <w:rPr>
          <w:rFonts w:hint="default" w:ascii="Times New Roman" w:hAnsi="Times New Roman" w:cs="Times New Roman"/>
          <w:spacing w:val="15"/>
          <w:sz w:val="32"/>
          <w:szCs w:val="32"/>
          <w:shd w:val="clear" w:color="auto" w:fill="FFFFFF"/>
          <w:lang w:val="en-US" w:eastAsia="zh-CN"/>
        </w:rPr>
        <w:t>2</w:t>
      </w:r>
      <w:r>
        <w:rPr>
          <w:rFonts w:hint="default" w:ascii="Times New Roman" w:hAnsi="Times New Roman" w:eastAsia="宋体" w:cs="Times New Roman"/>
          <w:spacing w:val="15"/>
          <w:sz w:val="32"/>
          <w:szCs w:val="32"/>
          <w:shd w:val="clear" w:color="auto" w:fill="FFFFFF"/>
        </w:rPr>
        <w:t>月</w:t>
      </w:r>
    </w:p>
    <w:p w14:paraId="093E2B2D">
      <w:pPr>
        <w:rPr>
          <w:rFonts w:hint="default" w:ascii="Times New Roman" w:hAnsi="Times New Roman" w:eastAsia="宋体" w:cs="Times New Roman"/>
          <w:spacing w:val="15"/>
          <w:sz w:val="32"/>
          <w:szCs w:val="32"/>
          <w:shd w:val="clear" w:color="auto" w:fill="FFFFFF"/>
        </w:rPr>
        <w:sectPr>
          <w:pgSz w:w="11906" w:h="16838"/>
          <w:pgMar w:top="1440" w:right="1800" w:bottom="1440" w:left="1800" w:header="851" w:footer="992" w:gutter="0"/>
          <w:pgNumType w:start="1"/>
          <w:cols w:space="720" w:num="1"/>
          <w:docGrid w:type="lines" w:linePitch="312" w:charSpace="0"/>
        </w:sectPr>
      </w:pPr>
    </w:p>
    <w:p w14:paraId="145B38A2">
      <w:pPr>
        <w:rPr>
          <w:rFonts w:hint="default" w:ascii="Times New Roman" w:hAnsi="Times New Roman" w:eastAsia="宋体" w:cs="Times New Roman"/>
          <w:spacing w:val="15"/>
          <w:sz w:val="32"/>
          <w:szCs w:val="32"/>
          <w:shd w:val="clear" w:color="auto" w:fill="FFFFFF"/>
        </w:rPr>
      </w:pPr>
    </w:p>
    <w:p w14:paraId="6B8E1A8E">
      <w:pPr>
        <w:jc w:val="center"/>
        <w:rPr>
          <w:rFonts w:hint="default" w:ascii="Times New Roman" w:hAnsi="Times New Roman" w:cs="Times New Roman"/>
          <w:b/>
          <w:bCs/>
          <w:sz w:val="36"/>
          <w:szCs w:val="36"/>
        </w:rPr>
      </w:pPr>
      <w:r>
        <w:rPr>
          <w:rFonts w:hint="default" w:ascii="Times New Roman" w:hAnsi="Times New Roman" w:cs="Times New Roman"/>
          <w:b/>
          <w:bCs/>
          <w:sz w:val="36"/>
          <w:szCs w:val="36"/>
        </w:rPr>
        <w:t>申报单位的承诺与成果使用授权</w:t>
      </w:r>
    </w:p>
    <w:p w14:paraId="6A503115">
      <w:pPr>
        <w:rPr>
          <w:rFonts w:hint="default" w:ascii="Times New Roman" w:hAnsi="Times New Roman" w:eastAsia="黑体" w:cs="Times New Roman"/>
          <w:sz w:val="36"/>
          <w:szCs w:val="36"/>
        </w:rPr>
      </w:pPr>
    </w:p>
    <w:p w14:paraId="78E96576">
      <w:pPr>
        <w:spacing w:line="288" w:lineRule="auto"/>
        <w:ind w:firstLine="480" w:firstLineChars="200"/>
        <w:rPr>
          <w:rFonts w:hint="default" w:ascii="Times New Roman" w:hAnsi="Times New Roman" w:cs="Times New Roman"/>
          <w:sz w:val="24"/>
        </w:rPr>
      </w:pPr>
      <w:r>
        <w:rPr>
          <w:rFonts w:hint="default" w:ascii="Times New Roman" w:hAnsi="Times New Roman" w:cs="Times New Roman"/>
          <w:sz w:val="24"/>
        </w:rPr>
        <w:t>我单位自愿申报教育部职业教育发展中心职业教育教研教改课题，承诺对所填写的《教育部职业教育发展中心教研教改课题申请书》（以下简称为《申请书》）内容的真实性负责，并同意教育部职业教育发展中心有权使用《申请书》所有数据和资料。课题申请如获准立项，在研究工作中，接受教育部职业教育发展中心的管理，并对以下约定信守承诺：</w:t>
      </w:r>
    </w:p>
    <w:p w14:paraId="7EFFA3F7">
      <w:pPr>
        <w:numPr>
          <w:ilvl w:val="0"/>
          <w:numId w:val="1"/>
        </w:numPr>
        <w:spacing w:line="288" w:lineRule="auto"/>
        <w:ind w:firstLine="480" w:firstLineChars="200"/>
        <w:rPr>
          <w:rFonts w:hint="default" w:ascii="Times New Roman" w:hAnsi="Times New Roman" w:cs="Times New Roman"/>
          <w:sz w:val="24"/>
        </w:rPr>
      </w:pPr>
      <w:r>
        <w:rPr>
          <w:rFonts w:hint="default" w:ascii="Times New Roman" w:hAnsi="Times New Roman" w:cs="Times New Roman"/>
          <w:sz w:val="24"/>
        </w:rPr>
        <w:t>遵守相关法律法规。遵守我国《著作权法》和《专利法》等相关法律法规；遵守我国政府签署加入的相关国际知识产权规定。</w:t>
      </w:r>
    </w:p>
    <w:p w14:paraId="5DDF4D07">
      <w:pPr>
        <w:numPr>
          <w:ilvl w:val="0"/>
          <w:numId w:val="1"/>
        </w:numPr>
        <w:spacing w:line="288" w:lineRule="auto"/>
        <w:ind w:firstLine="480" w:firstLineChars="200"/>
        <w:rPr>
          <w:rFonts w:hint="default" w:ascii="Times New Roman" w:hAnsi="Times New Roman" w:cs="Times New Roman"/>
          <w:sz w:val="24"/>
        </w:rPr>
      </w:pPr>
      <w:r>
        <w:rPr>
          <w:rFonts w:hint="default" w:ascii="Times New Roman" w:hAnsi="Times New Roman" w:cs="Times New Roman"/>
          <w:sz w:val="24"/>
        </w:rPr>
        <w:t>尊重他人的知识贡献。凡引用、转载，均如实说明。</w:t>
      </w:r>
    </w:p>
    <w:p w14:paraId="2E7BE7B8">
      <w:pPr>
        <w:numPr>
          <w:ilvl w:val="0"/>
          <w:numId w:val="1"/>
        </w:numPr>
        <w:spacing w:line="288" w:lineRule="auto"/>
        <w:ind w:firstLine="480" w:firstLineChars="200"/>
        <w:rPr>
          <w:rFonts w:hint="default" w:ascii="Times New Roman" w:hAnsi="Times New Roman" w:cs="Times New Roman"/>
          <w:sz w:val="24"/>
        </w:rPr>
      </w:pPr>
      <w:r>
        <w:rPr>
          <w:rFonts w:hint="default" w:ascii="Times New Roman" w:hAnsi="Times New Roman" w:cs="Times New Roman"/>
          <w:sz w:val="24"/>
        </w:rPr>
        <w:t>恪守学术道德，维护学术尊严。</w:t>
      </w:r>
    </w:p>
    <w:p w14:paraId="3933EF55">
      <w:pPr>
        <w:numPr>
          <w:ilvl w:val="0"/>
          <w:numId w:val="1"/>
        </w:numPr>
        <w:spacing w:line="288" w:lineRule="auto"/>
        <w:ind w:firstLine="480" w:firstLineChars="200"/>
        <w:rPr>
          <w:rFonts w:hint="default" w:ascii="Times New Roman" w:hAnsi="Times New Roman" w:cs="Times New Roman"/>
          <w:sz w:val="24"/>
        </w:rPr>
      </w:pPr>
      <w:r>
        <w:rPr>
          <w:rFonts w:hint="default" w:ascii="Times New Roman" w:hAnsi="Times New Roman" w:cs="Times New Roman"/>
          <w:sz w:val="24"/>
        </w:rPr>
        <w:t>遵守课题管理规定。</w:t>
      </w:r>
    </w:p>
    <w:p w14:paraId="67278004">
      <w:pPr>
        <w:numPr>
          <w:ilvl w:val="0"/>
          <w:numId w:val="1"/>
        </w:numPr>
        <w:spacing w:line="288" w:lineRule="auto"/>
        <w:ind w:firstLine="480" w:firstLineChars="200"/>
        <w:rPr>
          <w:rFonts w:hint="default" w:ascii="Times New Roman" w:hAnsi="Times New Roman" w:cs="Times New Roman"/>
          <w:sz w:val="24"/>
        </w:rPr>
      </w:pPr>
      <w:r>
        <w:rPr>
          <w:rFonts w:hint="default" w:ascii="Times New Roman" w:hAnsi="Times New Roman" w:cs="Times New Roman"/>
          <w:sz w:val="24"/>
        </w:rPr>
        <w:t>按照课题预期完成任务。课题立项获得批准的资助经费低于申请的资助经费时，同意承担课题并按预期完成研究任务，达到预期研究目标。</w:t>
      </w:r>
    </w:p>
    <w:p w14:paraId="0E5677B8">
      <w:pPr>
        <w:numPr>
          <w:ilvl w:val="0"/>
          <w:numId w:val="1"/>
        </w:numPr>
        <w:spacing w:line="288" w:lineRule="auto"/>
        <w:ind w:firstLine="480" w:firstLineChars="200"/>
        <w:rPr>
          <w:rFonts w:hint="default" w:ascii="Times New Roman" w:hAnsi="Times New Roman" w:cs="Times New Roman"/>
          <w:sz w:val="24"/>
        </w:rPr>
      </w:pPr>
      <w:r>
        <w:rPr>
          <w:rFonts w:hint="default" w:ascii="Times New Roman" w:hAnsi="Times New Roman" w:cs="Times New Roman"/>
          <w:sz w:val="24"/>
        </w:rPr>
        <w:t>成果达到约定要求。课题成果公开发表，并在学术界和实践领域产生一定的影响。</w:t>
      </w:r>
    </w:p>
    <w:p w14:paraId="43470F1D">
      <w:pPr>
        <w:numPr>
          <w:ilvl w:val="0"/>
          <w:numId w:val="1"/>
        </w:numPr>
        <w:spacing w:line="288" w:lineRule="auto"/>
        <w:ind w:firstLine="480" w:firstLineChars="200"/>
        <w:rPr>
          <w:rFonts w:hint="default" w:ascii="Times New Roman" w:hAnsi="Times New Roman" w:cs="Times New Roman"/>
          <w:sz w:val="24"/>
        </w:rPr>
      </w:pPr>
      <w:r>
        <w:rPr>
          <w:rFonts w:hint="default" w:ascii="Times New Roman" w:hAnsi="Times New Roman" w:cs="Times New Roman"/>
          <w:sz w:val="24"/>
        </w:rPr>
        <w:t>课题批准后，课题管理部门及课题组自行留存《申请书》，内容、格式须与报送教育部职业教育发展中心的保持一致。</w:t>
      </w:r>
    </w:p>
    <w:p w14:paraId="3A959E1F">
      <w:pPr>
        <w:numPr>
          <w:ilvl w:val="0"/>
          <w:numId w:val="1"/>
        </w:numPr>
        <w:spacing w:line="288" w:lineRule="auto"/>
        <w:ind w:firstLine="480" w:firstLineChars="200"/>
        <w:rPr>
          <w:rFonts w:hint="default" w:ascii="Times New Roman" w:hAnsi="Times New Roman" w:cs="Times New Roman"/>
          <w:sz w:val="24"/>
        </w:rPr>
      </w:pPr>
      <w:r>
        <w:rPr>
          <w:rFonts w:hint="default" w:ascii="Times New Roman" w:hAnsi="Times New Roman" w:cs="Times New Roman"/>
          <w:sz w:val="24"/>
        </w:rPr>
        <w:t>我单位完全了解课题管理有关规定，完全意识到本声明的法律后果由本</w:t>
      </w:r>
      <w:r>
        <w:rPr>
          <w:rFonts w:hint="default" w:ascii="Times New Roman" w:hAnsi="Times New Roman" w:cs="Times New Roman"/>
          <w:sz w:val="24"/>
          <w:lang w:eastAsia="zh-CN"/>
        </w:rPr>
        <w:t>单位</w:t>
      </w:r>
      <w:r>
        <w:rPr>
          <w:rFonts w:hint="default" w:ascii="Times New Roman" w:hAnsi="Times New Roman" w:cs="Times New Roman"/>
          <w:sz w:val="24"/>
        </w:rPr>
        <w:t>承担。特授权教育部职业教育发展中心相关知识产权。</w:t>
      </w:r>
    </w:p>
    <w:p w14:paraId="5C5FE246">
      <w:pPr>
        <w:ind w:firstLine="480" w:firstLineChars="200"/>
        <w:rPr>
          <w:rFonts w:hint="default" w:ascii="Times New Roman" w:hAnsi="Times New Roman" w:cs="Times New Roman"/>
          <w:sz w:val="24"/>
        </w:rPr>
      </w:pPr>
    </w:p>
    <w:p w14:paraId="017E9800">
      <w:pPr>
        <w:rPr>
          <w:rFonts w:hint="default" w:ascii="Times New Roman" w:hAnsi="Times New Roman" w:cs="Times New Roman"/>
          <w:sz w:val="24"/>
        </w:rPr>
      </w:pPr>
    </w:p>
    <w:p w14:paraId="19292E2F">
      <w:pPr>
        <w:wordWrap w:val="0"/>
        <w:spacing w:line="360" w:lineRule="exact"/>
        <w:jc w:val="right"/>
        <w:rPr>
          <w:rFonts w:hint="default" w:ascii="Times New Roman" w:hAnsi="Times New Roman" w:cs="Times New Roman"/>
          <w:sz w:val="24"/>
          <w:u w:val="single"/>
        </w:rPr>
      </w:pPr>
      <w:r>
        <w:rPr>
          <w:rFonts w:hint="default" w:ascii="Times New Roman" w:hAnsi="Times New Roman" w:cs="Times New Roman"/>
          <w:sz w:val="24"/>
        </w:rPr>
        <w:t>申报单位（盖章）：</w:t>
      </w:r>
      <w:r>
        <w:rPr>
          <w:rFonts w:hint="default" w:ascii="Times New Roman" w:hAnsi="Times New Roman" w:cs="Times New Roman"/>
          <w:sz w:val="24"/>
          <w:u w:val="single"/>
        </w:rPr>
        <w:t xml:space="preserve">  </w:t>
      </w:r>
      <w:r>
        <w:rPr>
          <w:rFonts w:hint="eastAsia" w:ascii="Times New Roman" w:hAnsi="Times New Roman" w:cs="Times New Roman"/>
          <w:sz w:val="24"/>
          <w:u w:val="single"/>
          <w:lang w:val="en-US" w:eastAsia="zh-CN"/>
        </w:rPr>
        <w:t>泉州医学高等专科学校</w:t>
      </w:r>
      <w:r>
        <w:rPr>
          <w:rFonts w:hint="default" w:ascii="Times New Roman" w:hAnsi="Times New Roman" w:cs="Times New Roman"/>
          <w:sz w:val="24"/>
          <w:u w:val="single"/>
        </w:rPr>
        <w:t xml:space="preserve">  </w:t>
      </w:r>
    </w:p>
    <w:p w14:paraId="5480D03C">
      <w:pPr>
        <w:spacing w:line="360" w:lineRule="exact"/>
        <w:ind w:left="525" w:right="568" w:firstLine="3225"/>
        <w:jc w:val="right"/>
        <w:rPr>
          <w:rFonts w:hint="default" w:ascii="Times New Roman" w:hAnsi="Times New Roman" w:cs="Times New Roman"/>
          <w:sz w:val="24"/>
        </w:rPr>
      </w:pPr>
    </w:p>
    <w:p w14:paraId="36D9987F">
      <w:pPr>
        <w:spacing w:line="360" w:lineRule="exact"/>
        <w:ind w:left="525" w:right="568" w:firstLine="3225"/>
        <w:jc w:val="right"/>
        <w:rPr>
          <w:rFonts w:hint="default" w:ascii="Times New Roman" w:hAnsi="Times New Roman" w:cs="Times New Roman"/>
          <w:sz w:val="24"/>
        </w:rPr>
      </w:pPr>
      <w:r>
        <w:rPr>
          <w:rFonts w:hint="default" w:ascii="Times New Roman" w:hAnsi="Times New Roman" w:cs="Times New Roman"/>
          <w:sz w:val="24"/>
        </w:rPr>
        <w:t xml:space="preserve">  年     月     日</w:t>
      </w:r>
    </w:p>
    <w:p w14:paraId="0400C068">
      <w:pPr>
        <w:rPr>
          <w:rFonts w:hint="default" w:ascii="Times New Roman" w:hAnsi="Times New Roman" w:cs="Times New Roman"/>
          <w:szCs w:val="21"/>
        </w:rPr>
      </w:pPr>
    </w:p>
    <w:p w14:paraId="1801CBED">
      <w:pPr>
        <w:rPr>
          <w:rFonts w:hint="default" w:ascii="Times New Roman" w:hAnsi="Times New Roman" w:cs="Times New Roman"/>
          <w:szCs w:val="21"/>
        </w:rPr>
      </w:pPr>
    </w:p>
    <w:p w14:paraId="387C6DFB">
      <w:pPr>
        <w:rPr>
          <w:rFonts w:hint="default" w:ascii="Times New Roman" w:hAnsi="Times New Roman" w:cs="Times New Roman"/>
          <w:szCs w:val="21"/>
        </w:rPr>
      </w:pPr>
    </w:p>
    <w:p w14:paraId="3D31FB37">
      <w:pPr>
        <w:rPr>
          <w:rFonts w:hint="default" w:ascii="Times New Roman" w:hAnsi="Times New Roman" w:cs="Times New Roman"/>
          <w:szCs w:val="21"/>
        </w:rPr>
      </w:pPr>
      <w:r>
        <w:rPr>
          <w:rFonts w:hint="default" w:ascii="Times New Roman" w:hAnsi="Times New Roman" w:cs="Times New Roman"/>
          <w:szCs w:val="21"/>
        </w:rPr>
        <w:br w:type="page"/>
      </w:r>
    </w:p>
    <w:p w14:paraId="2F878E7F">
      <w:pPr>
        <w:spacing w:line="500" w:lineRule="exact"/>
        <w:rPr>
          <w:rFonts w:hint="default" w:ascii="Times New Roman" w:hAnsi="Times New Roman" w:cs="Times New Roman"/>
          <w:b/>
          <w:bCs/>
          <w:sz w:val="28"/>
        </w:rPr>
      </w:pPr>
      <w:r>
        <w:rPr>
          <w:rFonts w:hint="default" w:ascii="Times New Roman" w:hAnsi="Times New Roman" w:cs="Times New Roman"/>
          <w:b/>
          <w:bCs/>
          <w:sz w:val="28"/>
        </w:rPr>
        <w:t>一、基本情况</w:t>
      </w:r>
    </w:p>
    <w:tbl>
      <w:tblPr>
        <w:tblStyle w:val="11"/>
        <w:tblW w:w="8522" w:type="dxa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6"/>
        <w:gridCol w:w="865"/>
        <w:gridCol w:w="394"/>
        <w:gridCol w:w="281"/>
        <w:gridCol w:w="290"/>
        <w:gridCol w:w="865"/>
        <w:gridCol w:w="355"/>
        <w:gridCol w:w="20"/>
        <w:gridCol w:w="340"/>
        <w:gridCol w:w="730"/>
        <w:gridCol w:w="208"/>
        <w:gridCol w:w="262"/>
        <w:gridCol w:w="235"/>
        <w:gridCol w:w="865"/>
        <w:gridCol w:w="982"/>
        <w:gridCol w:w="1004"/>
      </w:tblGrid>
      <w:tr w14:paraId="271BD31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8" w:hRule="atLeast"/>
        </w:trPr>
        <w:tc>
          <w:tcPr>
            <w:tcW w:w="826" w:type="dxa"/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5EDC81">
            <w:pPr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课题名称</w:t>
            </w:r>
          </w:p>
        </w:tc>
        <w:tc>
          <w:tcPr>
            <w:tcW w:w="7696" w:type="dxa"/>
            <w:gridSpan w:val="15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vAlign w:val="center"/>
          </w:tcPr>
          <w:p w14:paraId="26DB2622">
            <w:pPr>
              <w:jc w:val="center"/>
              <w:rPr>
                <w:rFonts w:hint="default" w:ascii="Times New Roman" w:hAnsi="Times New Roman" w:cs="Times New Roman"/>
              </w:rPr>
            </w:pPr>
          </w:p>
        </w:tc>
      </w:tr>
      <w:tr w14:paraId="555B6A8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5" w:hRule="atLeast"/>
        </w:trPr>
        <w:tc>
          <w:tcPr>
            <w:tcW w:w="826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561275">
            <w:pPr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课题领域</w:t>
            </w:r>
          </w:p>
        </w:tc>
        <w:tc>
          <w:tcPr>
            <w:tcW w:w="7696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vAlign w:val="center"/>
          </w:tcPr>
          <w:p w14:paraId="4F748E81">
            <w:pPr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□职业教育专业      □职业教育课程          □职业教育师资队伍</w:t>
            </w:r>
          </w:p>
          <w:p w14:paraId="3A1ACF70">
            <w:pPr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□职业教育实践基地  □职业教育教学改革      □职业教育人才培养</w:t>
            </w:r>
          </w:p>
        </w:tc>
      </w:tr>
      <w:tr w14:paraId="239E18A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5" w:hRule="atLeast"/>
        </w:trPr>
        <w:tc>
          <w:tcPr>
            <w:tcW w:w="826" w:type="dxa"/>
            <w:vMerge w:val="restart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FBFB30">
            <w:pPr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课题</w:t>
            </w:r>
          </w:p>
          <w:p w14:paraId="4833B4B2">
            <w:pPr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申报</w:t>
            </w:r>
          </w:p>
          <w:p w14:paraId="434474E0">
            <w:pPr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单位</w:t>
            </w:r>
          </w:p>
        </w:tc>
        <w:tc>
          <w:tcPr>
            <w:tcW w:w="154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316B2B">
            <w:pPr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单位名称</w:t>
            </w:r>
          </w:p>
        </w:tc>
        <w:tc>
          <w:tcPr>
            <w:tcW w:w="307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842F99">
            <w:pPr>
              <w:jc w:val="center"/>
              <w:rPr>
                <w:rFonts w:hint="eastAsia" w:ascii="Times New Roman" w:hAnsi="Times New Roman" w:eastAsia="宋体" w:cs="Times New Roman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lang w:val="en-US" w:eastAsia="zh-CN"/>
              </w:rPr>
              <w:t>泉州医学高等专科学校</w:t>
            </w:r>
          </w:p>
        </w:tc>
        <w:tc>
          <w:tcPr>
            <w:tcW w:w="11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F2BC95">
            <w:pPr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单位性质</w:t>
            </w:r>
          </w:p>
        </w:tc>
        <w:tc>
          <w:tcPr>
            <w:tcW w:w="19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vAlign w:val="center"/>
          </w:tcPr>
          <w:p w14:paraId="43DCF0FB">
            <w:pPr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□</w:t>
            </w:r>
            <w:r>
              <w:rPr>
                <w:rFonts w:hint="default" w:ascii="Times New Roman" w:hAnsi="Times New Roman" w:cs="Times New Roman"/>
                <w:spacing w:val="-23"/>
              </w:rPr>
              <w:t>地方职业教育研究机构</w:t>
            </w:r>
          </w:p>
          <w:p w14:paraId="29405A4F">
            <w:pPr>
              <w:rPr>
                <w:rFonts w:hint="default" w:ascii="Times New Roman" w:hAnsi="Times New Roman" w:cs="Times New Roman"/>
              </w:rPr>
            </w:pPr>
            <w:r>
              <w:rPr>
                <w:rFonts w:hint="eastAsia" w:ascii="Times New Roman" w:hAnsi="Times New Roman" w:cs="Times New Roman"/>
                <w:lang w:eastAsia="zh-CN"/>
              </w:rPr>
              <w:t>☑</w:t>
            </w:r>
            <w:r>
              <w:rPr>
                <w:rFonts w:hint="default" w:ascii="Times New Roman" w:hAnsi="Times New Roman" w:cs="Times New Roman"/>
              </w:rPr>
              <w:t>职业院校</w:t>
            </w:r>
          </w:p>
        </w:tc>
      </w:tr>
      <w:tr w14:paraId="0947968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5" w:hRule="atLeast"/>
        </w:trPr>
        <w:tc>
          <w:tcPr>
            <w:tcW w:w="826" w:type="dxa"/>
            <w:vMerge w:val="continue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11C3C0">
            <w:pPr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54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819CD8">
            <w:pPr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通讯地址</w:t>
            </w:r>
          </w:p>
        </w:tc>
        <w:tc>
          <w:tcPr>
            <w:tcW w:w="307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77C56B">
            <w:pPr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eastAsia" w:ascii="Times New Roman" w:hAnsi="Times New Roman" w:cs="Times New Roman"/>
                <w:lang w:val="en-US" w:eastAsia="zh-CN"/>
              </w:rPr>
              <w:t>福建省泉州市洛江区安吉路2号</w:t>
            </w:r>
          </w:p>
        </w:tc>
        <w:tc>
          <w:tcPr>
            <w:tcW w:w="11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B203C1">
            <w:pPr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邮政编码</w:t>
            </w:r>
          </w:p>
        </w:tc>
        <w:tc>
          <w:tcPr>
            <w:tcW w:w="19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vAlign w:val="center"/>
          </w:tcPr>
          <w:p w14:paraId="08F66B89">
            <w:pPr>
              <w:jc w:val="center"/>
              <w:rPr>
                <w:rFonts w:hint="default" w:ascii="Times New Roman" w:hAnsi="Times New Roman" w:eastAsia="宋体" w:cs="Times New Roman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lang w:val="en-US" w:eastAsia="zh-CN"/>
              </w:rPr>
              <w:t>362011</w:t>
            </w:r>
          </w:p>
        </w:tc>
      </w:tr>
      <w:tr w14:paraId="5A8F836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5" w:hRule="atLeast"/>
        </w:trPr>
        <w:tc>
          <w:tcPr>
            <w:tcW w:w="826" w:type="dxa"/>
            <w:vMerge w:val="continue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F7D512">
            <w:pPr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54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62C5C6">
            <w:pPr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所在地区</w:t>
            </w:r>
          </w:p>
        </w:tc>
        <w:tc>
          <w:tcPr>
            <w:tcW w:w="153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0E0941">
            <w:pPr>
              <w:jc w:val="center"/>
              <w:rPr>
                <w:rFonts w:hint="default" w:ascii="Times New Roman" w:hAnsi="Times New Roman" w:eastAsia="宋体" w:cs="Times New Roman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lang w:val="en-US" w:eastAsia="zh-CN"/>
              </w:rPr>
              <w:t>福建省泉州市</w:t>
            </w:r>
          </w:p>
        </w:tc>
        <w:tc>
          <w:tcPr>
            <w:tcW w:w="154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B891B0">
            <w:pPr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单位主管部门</w:t>
            </w:r>
          </w:p>
        </w:tc>
        <w:tc>
          <w:tcPr>
            <w:tcW w:w="308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vAlign w:val="center"/>
          </w:tcPr>
          <w:p w14:paraId="7742B065">
            <w:pPr>
              <w:jc w:val="center"/>
              <w:rPr>
                <w:rFonts w:hint="eastAsia" w:ascii="Times New Roman" w:hAnsi="Times New Roman" w:eastAsia="宋体" w:cs="Times New Roman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lang w:val="en-US" w:eastAsia="zh-CN"/>
              </w:rPr>
              <w:t>泉州市教育局</w:t>
            </w:r>
          </w:p>
        </w:tc>
      </w:tr>
      <w:tr w14:paraId="4A0890A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5" w:hRule="atLeast"/>
        </w:trPr>
        <w:tc>
          <w:tcPr>
            <w:tcW w:w="826" w:type="dxa"/>
            <w:vMerge w:val="continue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88EB44">
            <w:pPr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54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D7456E">
            <w:pPr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联系电话</w:t>
            </w:r>
          </w:p>
        </w:tc>
        <w:tc>
          <w:tcPr>
            <w:tcW w:w="153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E407B6"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18"/>
                <w:szCs w:val="18"/>
                <w:lang w:val="en-US" w:eastAsia="zh-CN"/>
              </w:rPr>
              <w:t>0595-22736671</w:t>
            </w:r>
          </w:p>
        </w:tc>
        <w:tc>
          <w:tcPr>
            <w:tcW w:w="154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3E30AE">
            <w:pPr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组织机构代码</w:t>
            </w:r>
          </w:p>
        </w:tc>
        <w:tc>
          <w:tcPr>
            <w:tcW w:w="308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vAlign w:val="center"/>
          </w:tcPr>
          <w:p w14:paraId="3E38605F">
            <w:pPr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eastAsia" w:ascii="Times New Roman" w:hAnsi="Times New Roman" w:cs="Times New Roman"/>
                <w:lang w:val="en-US" w:eastAsia="zh-CN"/>
              </w:rPr>
              <w:t>12350500489239980R</w:t>
            </w:r>
          </w:p>
        </w:tc>
      </w:tr>
      <w:tr w14:paraId="119E16D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5" w:hRule="atLeast"/>
        </w:trPr>
        <w:tc>
          <w:tcPr>
            <w:tcW w:w="826" w:type="dxa"/>
            <w:vMerge w:val="continue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80BFEE">
            <w:pPr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54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268B54">
            <w:pPr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传真号码</w:t>
            </w:r>
          </w:p>
        </w:tc>
        <w:tc>
          <w:tcPr>
            <w:tcW w:w="153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444409">
            <w:pPr>
              <w:jc w:val="center"/>
              <w:rPr>
                <w:rFonts w:hint="default" w:ascii="Times New Roman" w:hAnsi="Times New Roman" w:cs="Times New Roman"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sz w:val="18"/>
                <w:szCs w:val="18"/>
                <w:lang w:val="en-US" w:eastAsia="zh-CN"/>
              </w:rPr>
              <w:t>0595-22797419</w:t>
            </w:r>
          </w:p>
        </w:tc>
        <w:tc>
          <w:tcPr>
            <w:tcW w:w="154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E00DCE">
            <w:pPr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单位成立时间</w:t>
            </w:r>
          </w:p>
        </w:tc>
        <w:tc>
          <w:tcPr>
            <w:tcW w:w="308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vAlign w:val="center"/>
          </w:tcPr>
          <w:p w14:paraId="66633AB0">
            <w:pPr>
              <w:jc w:val="center"/>
              <w:rPr>
                <w:rFonts w:hint="default" w:ascii="Times New Roman" w:hAnsi="Times New Roman" w:eastAsia="宋体" w:cs="Times New Roman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lang w:val="en-US" w:eastAsia="zh-CN"/>
              </w:rPr>
              <w:t>1934年</w:t>
            </w:r>
          </w:p>
        </w:tc>
      </w:tr>
      <w:tr w14:paraId="30EB081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5" w:hRule="atLeast"/>
        </w:trPr>
        <w:tc>
          <w:tcPr>
            <w:tcW w:w="826" w:type="dxa"/>
            <w:vMerge w:val="continue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6720D8">
            <w:pPr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54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2EC6EE">
            <w:pPr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电子邮箱</w:t>
            </w:r>
          </w:p>
        </w:tc>
        <w:tc>
          <w:tcPr>
            <w:tcW w:w="6156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vAlign w:val="center"/>
          </w:tcPr>
          <w:p w14:paraId="375EE71B">
            <w:pPr>
              <w:jc w:val="center"/>
              <w:rPr>
                <w:rFonts w:hint="default" w:ascii="Times New Roman" w:hAnsi="Times New Roman" w:eastAsia="宋体" w:cs="Times New Roman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lang w:val="en-US" w:eastAsia="zh-CN"/>
              </w:rPr>
              <w:t>ygzkyc@126.com</w:t>
            </w:r>
          </w:p>
        </w:tc>
      </w:tr>
      <w:tr w14:paraId="0CF09C7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5" w:hRule="atLeast"/>
        </w:trPr>
        <w:tc>
          <w:tcPr>
            <w:tcW w:w="826" w:type="dxa"/>
            <w:vMerge w:val="restart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08891D">
            <w:pPr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课题</w:t>
            </w:r>
          </w:p>
          <w:p w14:paraId="6410B75B">
            <w:pPr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负责人</w:t>
            </w:r>
          </w:p>
        </w:tc>
        <w:tc>
          <w:tcPr>
            <w:tcW w:w="154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F921DC">
            <w:pPr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姓名</w:t>
            </w:r>
          </w:p>
        </w:tc>
        <w:tc>
          <w:tcPr>
            <w:tcW w:w="153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99CBB8">
            <w:pPr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54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A92AF0">
            <w:pPr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性别</w:t>
            </w:r>
          </w:p>
        </w:tc>
        <w:tc>
          <w:tcPr>
            <w:tcW w:w="308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vAlign w:val="center"/>
          </w:tcPr>
          <w:p w14:paraId="23ED7596">
            <w:pPr>
              <w:jc w:val="center"/>
              <w:rPr>
                <w:rFonts w:hint="default" w:ascii="Times New Roman" w:hAnsi="Times New Roman" w:cs="Times New Roman"/>
              </w:rPr>
            </w:pPr>
          </w:p>
        </w:tc>
      </w:tr>
      <w:tr w14:paraId="0214FD1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5" w:hRule="atLeast"/>
        </w:trPr>
        <w:tc>
          <w:tcPr>
            <w:tcW w:w="826" w:type="dxa"/>
            <w:vMerge w:val="continue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5938DC">
            <w:pPr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54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149184">
            <w:pPr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民族</w:t>
            </w:r>
          </w:p>
        </w:tc>
        <w:tc>
          <w:tcPr>
            <w:tcW w:w="153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A8283F">
            <w:pPr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54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A32CE9">
            <w:pPr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出生日期</w:t>
            </w:r>
          </w:p>
        </w:tc>
        <w:tc>
          <w:tcPr>
            <w:tcW w:w="308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vAlign w:val="center"/>
          </w:tcPr>
          <w:p w14:paraId="4AAFBC9D">
            <w:pPr>
              <w:jc w:val="center"/>
              <w:rPr>
                <w:rFonts w:hint="default" w:ascii="Times New Roman" w:hAnsi="Times New Roman" w:cs="Times New Roman"/>
              </w:rPr>
            </w:pPr>
          </w:p>
        </w:tc>
      </w:tr>
      <w:tr w14:paraId="53EB997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5" w:hRule="atLeast"/>
        </w:trPr>
        <w:tc>
          <w:tcPr>
            <w:tcW w:w="826" w:type="dxa"/>
            <w:vMerge w:val="continue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119F26">
            <w:pPr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54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9C3215">
            <w:pPr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职务</w:t>
            </w:r>
          </w:p>
        </w:tc>
        <w:tc>
          <w:tcPr>
            <w:tcW w:w="153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D857E6">
            <w:pPr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54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55135E">
            <w:pPr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职称</w:t>
            </w:r>
          </w:p>
        </w:tc>
        <w:tc>
          <w:tcPr>
            <w:tcW w:w="308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vAlign w:val="center"/>
          </w:tcPr>
          <w:p w14:paraId="31B486AD">
            <w:pPr>
              <w:jc w:val="center"/>
              <w:rPr>
                <w:rFonts w:hint="default" w:ascii="Times New Roman" w:hAnsi="Times New Roman" w:cs="Times New Roman"/>
              </w:rPr>
            </w:pPr>
          </w:p>
        </w:tc>
      </w:tr>
      <w:tr w14:paraId="240090A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5" w:hRule="atLeast"/>
        </w:trPr>
        <w:tc>
          <w:tcPr>
            <w:tcW w:w="826" w:type="dxa"/>
            <w:vMerge w:val="continue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31F0BE">
            <w:pPr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54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F074FB">
            <w:pPr>
              <w:jc w:val="center"/>
              <w:rPr>
                <w:rFonts w:hint="default" w:ascii="Times New Roman" w:hAnsi="Times New Roman" w:cs="Times New Roman"/>
                <w:highlight w:val="none"/>
              </w:rPr>
            </w:pPr>
            <w:r>
              <w:rPr>
                <w:rFonts w:hint="default" w:ascii="Times New Roman" w:hAnsi="Times New Roman" w:cs="Times New Roman"/>
                <w:highlight w:val="none"/>
                <w:lang w:val="en-US" w:eastAsia="zh-CN"/>
              </w:rPr>
              <w:t>学历/</w:t>
            </w:r>
            <w:r>
              <w:rPr>
                <w:rFonts w:hint="default" w:ascii="Times New Roman" w:hAnsi="Times New Roman" w:cs="Times New Roman"/>
                <w:highlight w:val="none"/>
              </w:rPr>
              <w:t>学位</w:t>
            </w:r>
          </w:p>
        </w:tc>
        <w:tc>
          <w:tcPr>
            <w:tcW w:w="153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A1A8E8">
            <w:pPr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54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6C2616">
            <w:pPr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研究专长</w:t>
            </w:r>
          </w:p>
        </w:tc>
        <w:tc>
          <w:tcPr>
            <w:tcW w:w="308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vAlign w:val="center"/>
          </w:tcPr>
          <w:p w14:paraId="219DBE77">
            <w:pPr>
              <w:jc w:val="center"/>
              <w:rPr>
                <w:rFonts w:hint="default" w:ascii="Times New Roman" w:hAnsi="Times New Roman" w:cs="Times New Roman"/>
              </w:rPr>
            </w:pPr>
          </w:p>
        </w:tc>
      </w:tr>
      <w:tr w14:paraId="25CCA0D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5" w:hRule="atLeast"/>
        </w:trPr>
        <w:tc>
          <w:tcPr>
            <w:tcW w:w="826" w:type="dxa"/>
            <w:vMerge w:val="continue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1A3D5B">
            <w:pPr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54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ECF318">
            <w:pPr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联系电话</w:t>
            </w:r>
          </w:p>
        </w:tc>
        <w:tc>
          <w:tcPr>
            <w:tcW w:w="153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46428E">
            <w:pPr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54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DA28A7">
            <w:pPr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移动电话</w:t>
            </w:r>
          </w:p>
        </w:tc>
        <w:tc>
          <w:tcPr>
            <w:tcW w:w="308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vAlign w:val="center"/>
          </w:tcPr>
          <w:p w14:paraId="39388AFF">
            <w:pPr>
              <w:jc w:val="center"/>
              <w:rPr>
                <w:rFonts w:hint="default" w:ascii="Times New Roman" w:hAnsi="Times New Roman" w:cs="Times New Roman"/>
              </w:rPr>
            </w:pPr>
          </w:p>
        </w:tc>
      </w:tr>
      <w:tr w14:paraId="23AC302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5" w:hRule="atLeast"/>
        </w:trPr>
        <w:tc>
          <w:tcPr>
            <w:tcW w:w="826" w:type="dxa"/>
            <w:vMerge w:val="continue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5883C4">
            <w:pPr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54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3A150C">
            <w:pPr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传真号码</w:t>
            </w:r>
          </w:p>
        </w:tc>
        <w:tc>
          <w:tcPr>
            <w:tcW w:w="153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114908">
            <w:pPr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54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9B958E">
            <w:pPr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电子邮箱</w:t>
            </w:r>
          </w:p>
        </w:tc>
        <w:tc>
          <w:tcPr>
            <w:tcW w:w="308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vAlign w:val="center"/>
          </w:tcPr>
          <w:p w14:paraId="5BDA9AA4">
            <w:pPr>
              <w:jc w:val="center"/>
              <w:rPr>
                <w:rFonts w:hint="default" w:ascii="Times New Roman" w:hAnsi="Times New Roman" w:cs="Times New Roman"/>
              </w:rPr>
            </w:pPr>
          </w:p>
        </w:tc>
      </w:tr>
      <w:tr w14:paraId="2162ACA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5" w:hRule="atLeast"/>
        </w:trPr>
        <w:tc>
          <w:tcPr>
            <w:tcW w:w="826" w:type="dxa"/>
            <w:vMerge w:val="continue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E785BA">
            <w:pPr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54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96094A">
            <w:pPr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证件类型</w:t>
            </w:r>
          </w:p>
        </w:tc>
        <w:tc>
          <w:tcPr>
            <w:tcW w:w="153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AA96B5">
            <w:pPr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54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B77AF0">
            <w:pPr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证件号码</w:t>
            </w:r>
          </w:p>
        </w:tc>
        <w:tc>
          <w:tcPr>
            <w:tcW w:w="308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vAlign w:val="center"/>
          </w:tcPr>
          <w:p w14:paraId="7C3A3777">
            <w:pPr>
              <w:jc w:val="center"/>
              <w:rPr>
                <w:rFonts w:hint="default" w:ascii="Times New Roman" w:hAnsi="Times New Roman" w:cs="Times New Roman"/>
              </w:rPr>
            </w:pPr>
          </w:p>
        </w:tc>
      </w:tr>
      <w:tr w14:paraId="353D13D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6" w:hRule="atLeast"/>
        </w:trPr>
        <w:tc>
          <w:tcPr>
            <w:tcW w:w="826" w:type="dxa"/>
            <w:vMerge w:val="restart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72FD5F">
            <w:pPr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主</w:t>
            </w:r>
          </w:p>
          <w:p w14:paraId="6AAABACD">
            <w:pPr>
              <w:jc w:val="center"/>
              <w:rPr>
                <w:rFonts w:hint="default" w:ascii="Times New Roman" w:hAnsi="Times New Roman" w:cs="Times New Roman"/>
              </w:rPr>
            </w:pPr>
          </w:p>
          <w:p w14:paraId="5B1F0523">
            <w:pPr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要</w:t>
            </w:r>
          </w:p>
          <w:p w14:paraId="427515C6">
            <w:pPr>
              <w:jc w:val="center"/>
              <w:rPr>
                <w:rFonts w:hint="default" w:ascii="Times New Roman" w:hAnsi="Times New Roman" w:cs="Times New Roman"/>
              </w:rPr>
            </w:pPr>
          </w:p>
          <w:p w14:paraId="188CA30F">
            <w:pPr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参</w:t>
            </w:r>
          </w:p>
          <w:p w14:paraId="58683312">
            <w:pPr>
              <w:jc w:val="center"/>
              <w:rPr>
                <w:rFonts w:hint="default" w:ascii="Times New Roman" w:hAnsi="Times New Roman" w:cs="Times New Roman"/>
              </w:rPr>
            </w:pPr>
          </w:p>
          <w:p w14:paraId="6B170486">
            <w:pPr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与</w:t>
            </w:r>
          </w:p>
          <w:p w14:paraId="5A3E7F80">
            <w:pPr>
              <w:jc w:val="center"/>
              <w:rPr>
                <w:rFonts w:hint="default" w:ascii="Times New Roman" w:hAnsi="Times New Roman" w:cs="Times New Roman"/>
              </w:rPr>
            </w:pPr>
          </w:p>
          <w:p w14:paraId="0D027A62">
            <w:pPr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人</w:t>
            </w:r>
          </w:p>
        </w:tc>
        <w:tc>
          <w:tcPr>
            <w:tcW w:w="8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C841C0">
            <w:pPr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 xml:space="preserve">姓名      </w:t>
            </w:r>
          </w:p>
        </w:tc>
        <w:tc>
          <w:tcPr>
            <w:tcW w:w="96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7C720A">
            <w:pPr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出生年月</w:t>
            </w:r>
          </w:p>
        </w:tc>
        <w:tc>
          <w:tcPr>
            <w:tcW w:w="8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1009D9">
            <w:pPr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职称/</w:t>
            </w:r>
          </w:p>
          <w:p w14:paraId="324B961D">
            <w:pPr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职务</w:t>
            </w:r>
          </w:p>
        </w:tc>
        <w:tc>
          <w:tcPr>
            <w:tcW w:w="71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620720">
            <w:pPr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研究专长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21ABB7">
            <w:pPr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学历</w:t>
            </w:r>
          </w:p>
        </w:tc>
        <w:tc>
          <w:tcPr>
            <w:tcW w:w="70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F67E93">
            <w:pPr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学位</w:t>
            </w:r>
          </w:p>
        </w:tc>
        <w:tc>
          <w:tcPr>
            <w:tcW w:w="184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3A61E3">
            <w:pPr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工作单位</w:t>
            </w:r>
          </w:p>
        </w:tc>
        <w:tc>
          <w:tcPr>
            <w:tcW w:w="10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vAlign w:val="center"/>
          </w:tcPr>
          <w:p w14:paraId="0FCB483B">
            <w:pPr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签名</w:t>
            </w:r>
          </w:p>
        </w:tc>
      </w:tr>
      <w:tr w14:paraId="3DEDB1C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</w:trPr>
        <w:tc>
          <w:tcPr>
            <w:tcW w:w="826" w:type="dxa"/>
            <w:vMerge w:val="continue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top"/>
          </w:tcPr>
          <w:p w14:paraId="717D6C65">
            <w:pPr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8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CF0B11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96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0D32C0">
            <w:pPr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8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586AD8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71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DF3BBD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E169EB">
            <w:pPr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70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5F48C8">
            <w:pPr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84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0B60E7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0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vAlign w:val="center"/>
          </w:tcPr>
          <w:p w14:paraId="725E6455">
            <w:pPr>
              <w:rPr>
                <w:rFonts w:hint="default" w:ascii="Times New Roman" w:hAnsi="Times New Roman" w:cs="Times New Roman"/>
              </w:rPr>
            </w:pPr>
          </w:p>
        </w:tc>
      </w:tr>
      <w:tr w14:paraId="15B4F2D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</w:trPr>
        <w:tc>
          <w:tcPr>
            <w:tcW w:w="826" w:type="dxa"/>
            <w:vMerge w:val="continue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top"/>
          </w:tcPr>
          <w:p w14:paraId="64BF02B1">
            <w:pPr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8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2EF139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96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5DD9E6">
            <w:pPr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8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4D2768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71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B3F6E1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10C66B">
            <w:pPr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70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8145EF">
            <w:pPr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84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C9A115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0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vAlign w:val="center"/>
          </w:tcPr>
          <w:p w14:paraId="169A1F93">
            <w:pPr>
              <w:rPr>
                <w:rFonts w:hint="default" w:ascii="Times New Roman" w:hAnsi="Times New Roman" w:cs="Times New Roman"/>
              </w:rPr>
            </w:pPr>
          </w:p>
        </w:tc>
      </w:tr>
      <w:tr w14:paraId="0502BA0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</w:trPr>
        <w:tc>
          <w:tcPr>
            <w:tcW w:w="826" w:type="dxa"/>
            <w:vMerge w:val="continue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top"/>
          </w:tcPr>
          <w:p w14:paraId="5E647474">
            <w:pPr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8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65EC06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96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37C6E1">
            <w:pPr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8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2DABF9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71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894CF6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D3F3AE">
            <w:pPr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70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6C0265">
            <w:pPr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84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F2E5B8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0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vAlign w:val="center"/>
          </w:tcPr>
          <w:p w14:paraId="23282786">
            <w:pPr>
              <w:rPr>
                <w:rFonts w:hint="default" w:ascii="Times New Roman" w:hAnsi="Times New Roman" w:cs="Times New Roman"/>
              </w:rPr>
            </w:pPr>
          </w:p>
        </w:tc>
      </w:tr>
      <w:tr w14:paraId="3E6A87F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</w:trPr>
        <w:tc>
          <w:tcPr>
            <w:tcW w:w="826" w:type="dxa"/>
            <w:vMerge w:val="continue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top"/>
          </w:tcPr>
          <w:p w14:paraId="10318EBC">
            <w:pPr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8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43FDB9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96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8E0478">
            <w:pPr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8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CF9D77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71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A1BB7E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0650EC">
            <w:pPr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70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D05BE2">
            <w:pPr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84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7E838F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0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vAlign w:val="center"/>
          </w:tcPr>
          <w:p w14:paraId="68637492">
            <w:pPr>
              <w:rPr>
                <w:rFonts w:hint="default" w:ascii="Times New Roman" w:hAnsi="Times New Roman" w:cs="Times New Roman"/>
              </w:rPr>
            </w:pPr>
          </w:p>
        </w:tc>
      </w:tr>
      <w:tr w14:paraId="3F7C424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</w:trPr>
        <w:tc>
          <w:tcPr>
            <w:tcW w:w="826" w:type="dxa"/>
            <w:vMerge w:val="continue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top"/>
          </w:tcPr>
          <w:p w14:paraId="406EEE8E">
            <w:pPr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8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7AB655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96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23CD09">
            <w:pPr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8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3FCE9E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71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7F4A43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525983">
            <w:pPr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70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C970F3">
            <w:pPr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84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52477E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0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vAlign w:val="center"/>
          </w:tcPr>
          <w:p w14:paraId="5A6D7AA7">
            <w:pPr>
              <w:rPr>
                <w:rFonts w:hint="default" w:ascii="Times New Roman" w:hAnsi="Times New Roman" w:cs="Times New Roman"/>
              </w:rPr>
            </w:pPr>
          </w:p>
        </w:tc>
      </w:tr>
      <w:tr w14:paraId="623836B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</w:trPr>
        <w:tc>
          <w:tcPr>
            <w:tcW w:w="1691" w:type="dxa"/>
            <w:gridSpan w:val="2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BD8816">
            <w:pPr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预期最终</w:t>
            </w:r>
          </w:p>
          <w:p w14:paraId="58E4B2FA">
            <w:pPr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成果</w:t>
            </w:r>
          </w:p>
        </w:tc>
        <w:tc>
          <w:tcPr>
            <w:tcW w:w="6831" w:type="dxa"/>
            <w:gridSpan w:val="1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vAlign w:val="center"/>
          </w:tcPr>
          <w:p w14:paraId="5621CF3E">
            <w:pPr>
              <w:jc w:val="left"/>
              <w:rPr>
                <w:rFonts w:hint="default" w:ascii="Times New Roman" w:hAnsi="Times New Roman" w:cs="Times New Roman"/>
              </w:rPr>
            </w:pPr>
          </w:p>
        </w:tc>
      </w:tr>
      <w:tr w14:paraId="3484542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4" w:hRule="atLeast"/>
        </w:trPr>
        <w:tc>
          <w:tcPr>
            <w:tcW w:w="2085" w:type="dxa"/>
            <w:gridSpan w:val="3"/>
            <w:tcBorders>
              <w:top w:val="single" w:color="auto" w:sz="4" w:space="0"/>
              <w:left w:val="single" w:color="auto" w:sz="8" w:space="0"/>
              <w:bottom w:val="single" w:color="auto" w:sz="8" w:space="0"/>
              <w:right w:val="single" w:color="auto" w:sz="4" w:space="0"/>
            </w:tcBorders>
            <w:vAlign w:val="center"/>
          </w:tcPr>
          <w:p w14:paraId="721013BF">
            <w:pPr>
              <w:wordWrap w:val="0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计划配套经费</w:t>
            </w:r>
          </w:p>
          <w:p w14:paraId="2ACCFDB9">
            <w:pPr>
              <w:wordWrap w:val="0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（单位：万元）</w:t>
            </w:r>
          </w:p>
        </w:tc>
        <w:tc>
          <w:tcPr>
            <w:tcW w:w="179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8" w:space="0"/>
              <w:right w:val="single" w:color="auto" w:sz="4" w:space="0"/>
            </w:tcBorders>
            <w:vAlign w:val="center"/>
          </w:tcPr>
          <w:p w14:paraId="1D539EC2">
            <w:pPr>
              <w:wordWrap w:val="0"/>
              <w:jc w:val="center"/>
              <w:rPr>
                <w:rFonts w:hint="default" w:ascii="Times New Roman" w:hAnsi="Times New Roman" w:eastAsia="宋体" w:cs="Times New Roman"/>
                <w:lang w:val="en-US" w:eastAsia="zh-CN"/>
              </w:rPr>
            </w:pPr>
            <w:bookmarkStart w:id="30" w:name="_GoBack"/>
            <w:r>
              <w:rPr>
                <w:rFonts w:hint="eastAsia" w:ascii="Times New Roman" w:hAnsi="Times New Roman" w:cs="Times New Roman"/>
                <w:lang w:val="en-US" w:eastAsia="zh-CN"/>
              </w:rPr>
              <w:t>不超立项经费的60%，按实际需求</w:t>
            </w:r>
            <w:bookmarkEnd w:id="30"/>
          </w:p>
        </w:tc>
        <w:tc>
          <w:tcPr>
            <w:tcW w:w="129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8" w:space="0"/>
              <w:right w:val="single" w:color="auto" w:sz="4" w:space="0"/>
            </w:tcBorders>
            <w:vAlign w:val="center"/>
          </w:tcPr>
          <w:p w14:paraId="3551B33D">
            <w:pPr>
              <w:wordWrap w:val="0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预计完成</w:t>
            </w:r>
          </w:p>
          <w:p w14:paraId="294B4C4B">
            <w:pPr>
              <w:wordWrap w:val="0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时间</w:t>
            </w:r>
          </w:p>
        </w:tc>
        <w:tc>
          <w:tcPr>
            <w:tcW w:w="334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3E556EC8">
            <w:pPr>
              <w:wordWrap w:val="0"/>
              <w:jc w:val="center"/>
              <w:rPr>
                <w:rFonts w:hint="default" w:ascii="Times New Roman" w:hAnsi="Times New Roman" w:cs="Times New Roman"/>
              </w:rPr>
            </w:pPr>
          </w:p>
        </w:tc>
      </w:tr>
    </w:tbl>
    <w:p w14:paraId="7F3DD775">
      <w:pPr>
        <w:jc w:val="left"/>
        <w:rPr>
          <w:rFonts w:hint="default" w:ascii="Times New Roman" w:hAnsi="Times New Roman" w:cs="Times New Roman"/>
          <w:b/>
          <w:bCs/>
          <w:sz w:val="28"/>
        </w:rPr>
      </w:pPr>
      <w:r>
        <w:rPr>
          <w:rFonts w:hint="default" w:ascii="Times New Roman" w:hAnsi="Times New Roman" w:cs="Times New Roman"/>
          <w:b/>
          <w:bCs/>
          <w:sz w:val="28"/>
        </w:rPr>
        <w:br w:type="page"/>
      </w:r>
    </w:p>
    <w:p w14:paraId="736144BF">
      <w:pPr>
        <w:spacing w:line="500" w:lineRule="exact"/>
        <w:rPr>
          <w:rFonts w:hint="default" w:ascii="Times New Roman" w:hAnsi="Times New Roman" w:cs="Times New Roman"/>
          <w:b/>
          <w:bCs/>
          <w:sz w:val="28"/>
        </w:rPr>
      </w:pPr>
      <w:r>
        <w:rPr>
          <w:rFonts w:hint="default" w:ascii="Times New Roman" w:hAnsi="Times New Roman" w:cs="Times New Roman"/>
          <w:b/>
          <w:bCs/>
          <w:sz w:val="28"/>
        </w:rPr>
        <w:t>二、负责人和课题组主要成员近五年来负责的相关重要课题</w:t>
      </w:r>
    </w:p>
    <w:tbl>
      <w:tblPr>
        <w:tblStyle w:val="11"/>
        <w:tblW w:w="8457" w:type="dxa"/>
        <w:tblInd w:w="0" w:type="dxa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1"/>
        <w:gridCol w:w="2373"/>
        <w:gridCol w:w="1405"/>
        <w:gridCol w:w="1377"/>
        <w:gridCol w:w="1149"/>
        <w:gridCol w:w="1192"/>
      </w:tblGrid>
      <w:tr w14:paraId="774E8464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1" w:hRule="atLeast"/>
        </w:trPr>
        <w:tc>
          <w:tcPr>
            <w:tcW w:w="961" w:type="dxa"/>
            <w:tcBorders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7ECE4906">
            <w:pPr>
              <w:jc w:val="center"/>
              <w:rPr>
                <w:rFonts w:hint="default" w:ascii="Times New Roman" w:hAnsi="Times New Roman" w:cs="Times New Roman"/>
                <w:sz w:val="22"/>
                <w:szCs w:val="28"/>
              </w:rPr>
            </w:pPr>
            <w:r>
              <w:rPr>
                <w:rFonts w:hint="default" w:ascii="Times New Roman" w:hAnsi="Times New Roman" w:cs="Times New Roman"/>
                <w:sz w:val="22"/>
                <w:szCs w:val="28"/>
              </w:rPr>
              <w:t>负责人</w:t>
            </w:r>
          </w:p>
        </w:tc>
        <w:tc>
          <w:tcPr>
            <w:tcW w:w="2373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7DD24DF1">
            <w:pPr>
              <w:jc w:val="center"/>
              <w:rPr>
                <w:rFonts w:hint="default" w:ascii="Times New Roman" w:hAnsi="Times New Roman" w:cs="Times New Roman"/>
                <w:sz w:val="22"/>
                <w:szCs w:val="28"/>
              </w:rPr>
            </w:pPr>
            <w:r>
              <w:rPr>
                <w:rFonts w:hint="default" w:ascii="Times New Roman" w:hAnsi="Times New Roman" w:cs="Times New Roman"/>
                <w:sz w:val="22"/>
                <w:szCs w:val="28"/>
              </w:rPr>
              <w:t>课  题  名  称</w:t>
            </w:r>
          </w:p>
        </w:tc>
        <w:tc>
          <w:tcPr>
            <w:tcW w:w="140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32030850">
            <w:pPr>
              <w:jc w:val="center"/>
              <w:rPr>
                <w:rFonts w:hint="default" w:ascii="Times New Roman" w:hAnsi="Times New Roman" w:cs="Times New Roman"/>
                <w:sz w:val="22"/>
                <w:szCs w:val="28"/>
              </w:rPr>
            </w:pPr>
            <w:r>
              <w:rPr>
                <w:rFonts w:hint="default" w:ascii="Times New Roman" w:hAnsi="Times New Roman" w:cs="Times New Roman"/>
                <w:sz w:val="22"/>
                <w:szCs w:val="28"/>
              </w:rPr>
              <w:t>课题级别</w:t>
            </w:r>
          </w:p>
        </w:tc>
        <w:tc>
          <w:tcPr>
            <w:tcW w:w="1377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54E117FF">
            <w:pPr>
              <w:jc w:val="center"/>
              <w:rPr>
                <w:rFonts w:hint="default" w:ascii="Times New Roman" w:hAnsi="Times New Roman" w:cs="Times New Roman"/>
                <w:sz w:val="22"/>
                <w:szCs w:val="28"/>
              </w:rPr>
            </w:pPr>
            <w:r>
              <w:rPr>
                <w:rFonts w:hint="default" w:ascii="Times New Roman" w:hAnsi="Times New Roman" w:cs="Times New Roman"/>
                <w:sz w:val="22"/>
                <w:szCs w:val="28"/>
              </w:rPr>
              <w:t>批准时间</w:t>
            </w:r>
          </w:p>
        </w:tc>
        <w:tc>
          <w:tcPr>
            <w:tcW w:w="1149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5D93BB71">
            <w:pPr>
              <w:jc w:val="center"/>
              <w:rPr>
                <w:rFonts w:hint="default" w:ascii="Times New Roman" w:hAnsi="Times New Roman" w:cs="Times New Roman"/>
                <w:sz w:val="22"/>
                <w:szCs w:val="28"/>
              </w:rPr>
            </w:pPr>
            <w:r>
              <w:rPr>
                <w:rFonts w:hint="default" w:ascii="Times New Roman" w:hAnsi="Times New Roman" w:cs="Times New Roman"/>
                <w:sz w:val="22"/>
                <w:szCs w:val="28"/>
              </w:rPr>
              <w:t>批准单位</w:t>
            </w:r>
          </w:p>
        </w:tc>
        <w:tc>
          <w:tcPr>
            <w:tcW w:w="1192" w:type="dxa"/>
            <w:tcBorders>
              <w:left w:val="single" w:color="auto" w:sz="4" w:space="0"/>
              <w:bottom w:val="single" w:color="auto" w:sz="4" w:space="0"/>
              <w:tl2br w:val="nil"/>
              <w:tr2bl w:val="nil"/>
            </w:tcBorders>
            <w:vAlign w:val="center"/>
          </w:tcPr>
          <w:p w14:paraId="095F0753">
            <w:pPr>
              <w:jc w:val="center"/>
              <w:rPr>
                <w:rFonts w:hint="default" w:ascii="Times New Roman" w:hAnsi="Times New Roman" w:cs="Times New Roman"/>
                <w:sz w:val="22"/>
                <w:szCs w:val="28"/>
              </w:rPr>
            </w:pPr>
            <w:r>
              <w:rPr>
                <w:rFonts w:hint="default" w:ascii="Times New Roman" w:hAnsi="Times New Roman" w:cs="Times New Roman"/>
                <w:sz w:val="22"/>
                <w:szCs w:val="28"/>
              </w:rPr>
              <w:t>完成情况</w:t>
            </w:r>
          </w:p>
        </w:tc>
      </w:tr>
      <w:tr w14:paraId="0E8C1400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63" w:hRule="atLeast"/>
        </w:trPr>
        <w:tc>
          <w:tcPr>
            <w:tcW w:w="961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4FEBD6EB">
            <w:pPr>
              <w:jc w:val="left"/>
              <w:rPr>
                <w:rFonts w:hint="default" w:ascii="Times New Roman" w:hAnsi="Times New Roman" w:cs="Times New Roman"/>
                <w:sz w:val="22"/>
                <w:szCs w:val="28"/>
              </w:rPr>
            </w:pPr>
            <w:bookmarkStart w:id="0" w:name="PO_presider1"/>
            <w:bookmarkEnd w:id="0"/>
          </w:p>
        </w:tc>
        <w:tc>
          <w:tcPr>
            <w:tcW w:w="23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31F33DB5">
            <w:pPr>
              <w:jc w:val="left"/>
              <w:rPr>
                <w:rFonts w:hint="default" w:ascii="Times New Roman" w:hAnsi="Times New Roman" w:cs="Times New Roman"/>
                <w:sz w:val="22"/>
                <w:szCs w:val="28"/>
              </w:rPr>
            </w:pPr>
            <w:bookmarkStart w:id="1" w:name="PO_subjectClass1"/>
            <w:bookmarkEnd w:id="1"/>
          </w:p>
        </w:tc>
        <w:tc>
          <w:tcPr>
            <w:tcW w:w="14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3C2BBF78">
            <w:pPr>
              <w:jc w:val="left"/>
              <w:rPr>
                <w:rFonts w:hint="default" w:ascii="Times New Roman" w:hAnsi="Times New Roman" w:cs="Times New Roman"/>
                <w:sz w:val="22"/>
                <w:szCs w:val="28"/>
              </w:rPr>
            </w:pPr>
            <w:bookmarkStart w:id="2" w:name="PO_subjectType_3_1"/>
            <w:bookmarkEnd w:id="2"/>
          </w:p>
        </w:tc>
        <w:tc>
          <w:tcPr>
            <w:tcW w:w="13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5B06945E">
            <w:pPr>
              <w:jc w:val="left"/>
              <w:rPr>
                <w:rFonts w:hint="default" w:ascii="Times New Roman" w:hAnsi="Times New Roman" w:cs="Times New Roman"/>
                <w:sz w:val="22"/>
                <w:szCs w:val="28"/>
              </w:rPr>
            </w:pPr>
            <w:bookmarkStart w:id="3" w:name="PO_approveDate1"/>
            <w:bookmarkEnd w:id="3"/>
          </w:p>
        </w:tc>
        <w:tc>
          <w:tcPr>
            <w:tcW w:w="11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5CCD6A22">
            <w:pPr>
              <w:jc w:val="left"/>
              <w:rPr>
                <w:rFonts w:hint="default" w:ascii="Times New Roman" w:hAnsi="Times New Roman" w:cs="Times New Roman"/>
                <w:sz w:val="22"/>
                <w:szCs w:val="28"/>
              </w:rPr>
            </w:pPr>
            <w:bookmarkStart w:id="4" w:name="PO_approveCompany1"/>
            <w:bookmarkEnd w:id="4"/>
          </w:p>
        </w:tc>
        <w:tc>
          <w:tcPr>
            <w:tcW w:w="11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tl2br w:val="nil"/>
              <w:tr2bl w:val="nil"/>
            </w:tcBorders>
            <w:vAlign w:val="center"/>
          </w:tcPr>
          <w:p w14:paraId="7062741E">
            <w:pPr>
              <w:jc w:val="left"/>
              <w:rPr>
                <w:rFonts w:hint="default" w:ascii="Times New Roman" w:hAnsi="Times New Roman" w:cs="Times New Roman"/>
                <w:sz w:val="22"/>
                <w:szCs w:val="28"/>
              </w:rPr>
            </w:pPr>
            <w:bookmarkStart w:id="5" w:name="PO_subjectStatus1"/>
            <w:bookmarkEnd w:id="5"/>
          </w:p>
        </w:tc>
      </w:tr>
      <w:tr w14:paraId="14FA44AF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63" w:hRule="atLeast"/>
        </w:trPr>
        <w:tc>
          <w:tcPr>
            <w:tcW w:w="961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3B3D2ADE">
            <w:pPr>
              <w:spacing w:before="156" w:beforeLines="50"/>
              <w:rPr>
                <w:rFonts w:hint="default" w:ascii="Times New Roman" w:hAnsi="Times New Roman" w:cs="Times New Roman"/>
                <w:sz w:val="22"/>
                <w:szCs w:val="28"/>
              </w:rPr>
            </w:pPr>
            <w:bookmarkStart w:id="6" w:name="PO_presider2"/>
            <w:bookmarkEnd w:id="6"/>
          </w:p>
        </w:tc>
        <w:tc>
          <w:tcPr>
            <w:tcW w:w="23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3F05E453">
            <w:pPr>
              <w:jc w:val="left"/>
              <w:rPr>
                <w:rFonts w:hint="default" w:ascii="Times New Roman" w:hAnsi="Times New Roman" w:cs="Times New Roman"/>
                <w:sz w:val="22"/>
                <w:szCs w:val="28"/>
              </w:rPr>
            </w:pPr>
            <w:bookmarkStart w:id="7" w:name="PO_subjectClass2"/>
            <w:bookmarkEnd w:id="7"/>
          </w:p>
        </w:tc>
        <w:tc>
          <w:tcPr>
            <w:tcW w:w="14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30529D7B">
            <w:pPr>
              <w:jc w:val="left"/>
              <w:rPr>
                <w:rFonts w:hint="default" w:ascii="Times New Roman" w:hAnsi="Times New Roman" w:cs="Times New Roman"/>
                <w:sz w:val="22"/>
                <w:szCs w:val="28"/>
              </w:rPr>
            </w:pPr>
            <w:bookmarkStart w:id="8" w:name="PO_subjectType_3_2"/>
            <w:bookmarkEnd w:id="8"/>
          </w:p>
        </w:tc>
        <w:tc>
          <w:tcPr>
            <w:tcW w:w="13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313CA4F6">
            <w:pPr>
              <w:jc w:val="left"/>
              <w:rPr>
                <w:rFonts w:hint="default" w:ascii="Times New Roman" w:hAnsi="Times New Roman" w:cs="Times New Roman"/>
                <w:sz w:val="22"/>
                <w:szCs w:val="28"/>
              </w:rPr>
            </w:pPr>
            <w:bookmarkStart w:id="9" w:name="PO_approveDate2"/>
            <w:bookmarkEnd w:id="9"/>
          </w:p>
        </w:tc>
        <w:tc>
          <w:tcPr>
            <w:tcW w:w="11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71266E19">
            <w:pPr>
              <w:jc w:val="left"/>
              <w:rPr>
                <w:rFonts w:hint="default" w:ascii="Times New Roman" w:hAnsi="Times New Roman" w:cs="Times New Roman"/>
                <w:sz w:val="22"/>
                <w:szCs w:val="28"/>
              </w:rPr>
            </w:pPr>
            <w:bookmarkStart w:id="10" w:name="PO_approveCompany2"/>
            <w:bookmarkEnd w:id="10"/>
          </w:p>
        </w:tc>
        <w:tc>
          <w:tcPr>
            <w:tcW w:w="11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tl2br w:val="nil"/>
              <w:tr2bl w:val="nil"/>
            </w:tcBorders>
            <w:vAlign w:val="center"/>
          </w:tcPr>
          <w:p w14:paraId="033BE768">
            <w:pPr>
              <w:jc w:val="left"/>
              <w:rPr>
                <w:rFonts w:hint="default" w:ascii="Times New Roman" w:hAnsi="Times New Roman" w:cs="Times New Roman"/>
                <w:sz w:val="22"/>
                <w:szCs w:val="28"/>
              </w:rPr>
            </w:pPr>
            <w:bookmarkStart w:id="11" w:name="PO_subjectStatus2"/>
            <w:bookmarkEnd w:id="11"/>
          </w:p>
        </w:tc>
      </w:tr>
      <w:tr w14:paraId="3A93B360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63" w:hRule="atLeast"/>
        </w:trPr>
        <w:tc>
          <w:tcPr>
            <w:tcW w:w="961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04830248">
            <w:pPr>
              <w:jc w:val="left"/>
              <w:rPr>
                <w:rFonts w:hint="default" w:ascii="Times New Roman" w:hAnsi="Times New Roman" w:cs="Times New Roman"/>
                <w:sz w:val="22"/>
                <w:szCs w:val="28"/>
              </w:rPr>
            </w:pPr>
            <w:bookmarkStart w:id="12" w:name="PO_presider3"/>
            <w:bookmarkEnd w:id="12"/>
          </w:p>
        </w:tc>
        <w:tc>
          <w:tcPr>
            <w:tcW w:w="23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7B541BB1">
            <w:pPr>
              <w:jc w:val="left"/>
              <w:rPr>
                <w:rFonts w:hint="default" w:ascii="Times New Roman" w:hAnsi="Times New Roman" w:cs="Times New Roman"/>
                <w:sz w:val="22"/>
                <w:szCs w:val="28"/>
              </w:rPr>
            </w:pPr>
            <w:bookmarkStart w:id="13" w:name="PO_subjectClass3"/>
            <w:bookmarkEnd w:id="13"/>
          </w:p>
        </w:tc>
        <w:tc>
          <w:tcPr>
            <w:tcW w:w="14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027F9EC4">
            <w:pPr>
              <w:jc w:val="left"/>
              <w:rPr>
                <w:rFonts w:hint="default" w:ascii="Times New Roman" w:hAnsi="Times New Roman" w:cs="Times New Roman"/>
                <w:sz w:val="22"/>
                <w:szCs w:val="28"/>
              </w:rPr>
            </w:pPr>
            <w:bookmarkStart w:id="14" w:name="PO_subjectType_3_3"/>
            <w:bookmarkEnd w:id="14"/>
          </w:p>
        </w:tc>
        <w:tc>
          <w:tcPr>
            <w:tcW w:w="13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7EAD74D2">
            <w:pPr>
              <w:jc w:val="left"/>
              <w:rPr>
                <w:rFonts w:hint="default" w:ascii="Times New Roman" w:hAnsi="Times New Roman" w:cs="Times New Roman"/>
                <w:sz w:val="22"/>
                <w:szCs w:val="28"/>
              </w:rPr>
            </w:pPr>
            <w:bookmarkStart w:id="15" w:name="PO_approveDate3"/>
            <w:bookmarkEnd w:id="15"/>
          </w:p>
        </w:tc>
        <w:tc>
          <w:tcPr>
            <w:tcW w:w="11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664BE74D">
            <w:pPr>
              <w:jc w:val="left"/>
              <w:rPr>
                <w:rFonts w:hint="default" w:ascii="Times New Roman" w:hAnsi="Times New Roman" w:cs="Times New Roman"/>
                <w:sz w:val="22"/>
                <w:szCs w:val="28"/>
              </w:rPr>
            </w:pPr>
            <w:bookmarkStart w:id="16" w:name="PO_approveCompany3"/>
            <w:bookmarkEnd w:id="16"/>
          </w:p>
        </w:tc>
        <w:tc>
          <w:tcPr>
            <w:tcW w:w="11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tl2br w:val="nil"/>
              <w:tr2bl w:val="nil"/>
            </w:tcBorders>
            <w:vAlign w:val="center"/>
          </w:tcPr>
          <w:p w14:paraId="217A1608">
            <w:pPr>
              <w:jc w:val="left"/>
              <w:rPr>
                <w:rFonts w:hint="default" w:ascii="Times New Roman" w:hAnsi="Times New Roman" w:cs="Times New Roman"/>
                <w:sz w:val="22"/>
                <w:szCs w:val="28"/>
              </w:rPr>
            </w:pPr>
            <w:bookmarkStart w:id="17" w:name="PO_subjectStatus3"/>
            <w:bookmarkEnd w:id="17"/>
          </w:p>
        </w:tc>
      </w:tr>
      <w:tr w14:paraId="5A2516A0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63" w:hRule="atLeast"/>
        </w:trPr>
        <w:tc>
          <w:tcPr>
            <w:tcW w:w="961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761A4BDA">
            <w:pPr>
              <w:jc w:val="left"/>
              <w:rPr>
                <w:rFonts w:hint="default" w:ascii="Times New Roman" w:hAnsi="Times New Roman" w:cs="Times New Roman"/>
                <w:sz w:val="22"/>
                <w:szCs w:val="28"/>
              </w:rPr>
            </w:pPr>
            <w:bookmarkStart w:id="18" w:name="PO_presider4"/>
            <w:bookmarkEnd w:id="18"/>
          </w:p>
        </w:tc>
        <w:tc>
          <w:tcPr>
            <w:tcW w:w="23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38B71871">
            <w:pPr>
              <w:jc w:val="left"/>
              <w:rPr>
                <w:rFonts w:hint="default" w:ascii="Times New Roman" w:hAnsi="Times New Roman" w:cs="Times New Roman"/>
                <w:sz w:val="22"/>
                <w:szCs w:val="28"/>
              </w:rPr>
            </w:pPr>
            <w:bookmarkStart w:id="19" w:name="PO_subjectClass4"/>
            <w:bookmarkEnd w:id="19"/>
          </w:p>
        </w:tc>
        <w:tc>
          <w:tcPr>
            <w:tcW w:w="14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6A73C369">
            <w:pPr>
              <w:jc w:val="left"/>
              <w:rPr>
                <w:rFonts w:hint="default" w:ascii="Times New Roman" w:hAnsi="Times New Roman" w:cs="Times New Roman"/>
                <w:sz w:val="22"/>
                <w:szCs w:val="28"/>
              </w:rPr>
            </w:pPr>
            <w:bookmarkStart w:id="20" w:name="PO_subjectType_3_4"/>
            <w:bookmarkEnd w:id="20"/>
          </w:p>
        </w:tc>
        <w:tc>
          <w:tcPr>
            <w:tcW w:w="13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4967385B">
            <w:pPr>
              <w:jc w:val="left"/>
              <w:rPr>
                <w:rFonts w:hint="default" w:ascii="Times New Roman" w:hAnsi="Times New Roman" w:cs="Times New Roman"/>
                <w:sz w:val="22"/>
                <w:szCs w:val="28"/>
              </w:rPr>
            </w:pPr>
            <w:bookmarkStart w:id="21" w:name="PO_approveDate4"/>
            <w:bookmarkEnd w:id="21"/>
          </w:p>
        </w:tc>
        <w:tc>
          <w:tcPr>
            <w:tcW w:w="11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085F51D5">
            <w:pPr>
              <w:jc w:val="left"/>
              <w:rPr>
                <w:rFonts w:hint="default" w:ascii="Times New Roman" w:hAnsi="Times New Roman" w:cs="Times New Roman"/>
                <w:sz w:val="22"/>
                <w:szCs w:val="28"/>
              </w:rPr>
            </w:pPr>
            <w:bookmarkStart w:id="22" w:name="PO_approveCompany4"/>
            <w:bookmarkEnd w:id="22"/>
          </w:p>
        </w:tc>
        <w:tc>
          <w:tcPr>
            <w:tcW w:w="11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tl2br w:val="nil"/>
              <w:tr2bl w:val="nil"/>
            </w:tcBorders>
            <w:vAlign w:val="center"/>
          </w:tcPr>
          <w:p w14:paraId="70932F13">
            <w:pPr>
              <w:jc w:val="left"/>
              <w:rPr>
                <w:rFonts w:hint="default" w:ascii="Times New Roman" w:hAnsi="Times New Roman" w:cs="Times New Roman"/>
                <w:sz w:val="22"/>
                <w:szCs w:val="28"/>
              </w:rPr>
            </w:pPr>
            <w:bookmarkStart w:id="23" w:name="PO_subjectStatus4"/>
            <w:bookmarkEnd w:id="23"/>
          </w:p>
        </w:tc>
      </w:tr>
      <w:tr w14:paraId="300D93A4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93" w:hRule="atLeast"/>
        </w:trPr>
        <w:tc>
          <w:tcPr>
            <w:tcW w:w="961" w:type="dxa"/>
            <w:tcBorders>
              <w:top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74E973E1">
            <w:pPr>
              <w:jc w:val="left"/>
              <w:rPr>
                <w:rFonts w:hint="default" w:ascii="Times New Roman" w:hAnsi="Times New Roman" w:cs="Times New Roman"/>
                <w:sz w:val="22"/>
                <w:szCs w:val="28"/>
              </w:rPr>
            </w:pPr>
            <w:bookmarkStart w:id="24" w:name="PO_presider5"/>
            <w:bookmarkEnd w:id="24"/>
          </w:p>
        </w:tc>
        <w:tc>
          <w:tcPr>
            <w:tcW w:w="237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43F8B8D6">
            <w:pPr>
              <w:jc w:val="left"/>
              <w:rPr>
                <w:rFonts w:hint="default" w:ascii="Times New Roman" w:hAnsi="Times New Roman" w:cs="Times New Roman"/>
                <w:sz w:val="22"/>
                <w:szCs w:val="28"/>
              </w:rPr>
            </w:pPr>
            <w:bookmarkStart w:id="25" w:name="PO_subjectClass5"/>
            <w:bookmarkEnd w:id="25"/>
          </w:p>
        </w:tc>
        <w:tc>
          <w:tcPr>
            <w:tcW w:w="140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7F98AED3">
            <w:pPr>
              <w:jc w:val="left"/>
              <w:rPr>
                <w:rFonts w:hint="default" w:ascii="Times New Roman" w:hAnsi="Times New Roman" w:cs="Times New Roman"/>
                <w:sz w:val="22"/>
                <w:szCs w:val="28"/>
              </w:rPr>
            </w:pPr>
            <w:bookmarkStart w:id="26" w:name="PO_subjectType_3_5"/>
            <w:bookmarkEnd w:id="26"/>
          </w:p>
        </w:tc>
        <w:tc>
          <w:tcPr>
            <w:tcW w:w="137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1E424147">
            <w:pPr>
              <w:jc w:val="left"/>
              <w:rPr>
                <w:rFonts w:hint="default" w:ascii="Times New Roman" w:hAnsi="Times New Roman" w:cs="Times New Roman"/>
                <w:sz w:val="22"/>
                <w:szCs w:val="28"/>
              </w:rPr>
            </w:pPr>
            <w:bookmarkStart w:id="27" w:name="PO_approveDate5"/>
            <w:bookmarkEnd w:id="27"/>
          </w:p>
        </w:tc>
        <w:tc>
          <w:tcPr>
            <w:tcW w:w="114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401D54BF">
            <w:pPr>
              <w:jc w:val="left"/>
              <w:rPr>
                <w:rFonts w:hint="default" w:ascii="Times New Roman" w:hAnsi="Times New Roman" w:cs="Times New Roman"/>
                <w:sz w:val="22"/>
                <w:szCs w:val="28"/>
              </w:rPr>
            </w:pPr>
            <w:bookmarkStart w:id="28" w:name="PO_approveCompany5"/>
            <w:bookmarkEnd w:id="28"/>
          </w:p>
        </w:tc>
        <w:tc>
          <w:tcPr>
            <w:tcW w:w="1192" w:type="dxa"/>
            <w:tcBorders>
              <w:top w:val="single" w:color="auto" w:sz="4" w:space="0"/>
              <w:left w:val="single" w:color="auto" w:sz="4" w:space="0"/>
              <w:tl2br w:val="nil"/>
              <w:tr2bl w:val="nil"/>
            </w:tcBorders>
            <w:vAlign w:val="center"/>
          </w:tcPr>
          <w:p w14:paraId="09E52572">
            <w:pPr>
              <w:jc w:val="left"/>
              <w:rPr>
                <w:rFonts w:hint="default" w:ascii="Times New Roman" w:hAnsi="Times New Roman" w:cs="Times New Roman"/>
                <w:sz w:val="22"/>
                <w:szCs w:val="28"/>
              </w:rPr>
            </w:pPr>
            <w:bookmarkStart w:id="29" w:name="PO_subjectStatus5"/>
            <w:bookmarkEnd w:id="29"/>
          </w:p>
        </w:tc>
      </w:tr>
    </w:tbl>
    <w:p w14:paraId="2EB5F66C">
      <w:pPr>
        <w:widowControl/>
        <w:rPr>
          <w:rFonts w:hint="default" w:ascii="Times New Roman" w:hAnsi="Times New Roman" w:eastAsia="仿宋_GB2312" w:cs="Times New Roman"/>
          <w:sz w:val="24"/>
        </w:rPr>
      </w:pPr>
    </w:p>
    <w:tbl>
      <w:tblPr>
        <w:tblStyle w:val="11"/>
        <w:tblW w:w="8460" w:type="dxa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12" w:space="0"/>
          <w:insideV w:val="single" w:color="auto" w:sz="1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60"/>
      </w:tblGrid>
      <w:tr w14:paraId="27BD8B9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</w:tblPrEx>
        <w:trPr>
          <w:trHeight w:val="7294" w:hRule="atLeast"/>
        </w:trPr>
        <w:tc>
          <w:tcPr>
            <w:tcW w:w="846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top"/>
          </w:tcPr>
          <w:p w14:paraId="73F56161">
            <w:pPr>
              <w:spacing w:line="500" w:lineRule="exact"/>
              <w:rPr>
                <w:rFonts w:hint="default" w:ascii="Times New Roman" w:hAnsi="Times New Roman" w:cs="Times New Roman"/>
                <w:b/>
                <w:bCs/>
                <w:sz w:val="28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8"/>
              </w:rPr>
              <w:t>课题</w:t>
            </w:r>
            <w:r>
              <w:rPr>
                <w:rFonts w:hint="default" w:ascii="Times New Roman" w:hAnsi="Times New Roman" w:cs="Times New Roman"/>
                <w:b/>
                <w:bCs/>
                <w:sz w:val="28"/>
                <w:lang w:val="en-US" w:eastAsia="zh-CN"/>
              </w:rPr>
              <w:t>研究基础</w:t>
            </w:r>
            <w:r>
              <w:rPr>
                <w:rFonts w:hint="default" w:ascii="Times New Roman" w:hAnsi="Times New Roman" w:cs="Times New Roman"/>
                <w:b/>
                <w:bCs/>
                <w:sz w:val="28"/>
              </w:rPr>
              <w:t>相关证明粘贴处（复印、扫描件均可）</w:t>
            </w:r>
          </w:p>
          <w:p w14:paraId="0F13E684">
            <w:pPr>
              <w:ind w:left="252" w:leftChars="120" w:right="71" w:firstLine="2310" w:firstLineChars="1100"/>
              <w:jc w:val="left"/>
              <w:rPr>
                <w:rFonts w:hint="default" w:ascii="Times New Roman" w:hAnsi="Times New Roman" w:cs="Times New Roman"/>
              </w:rPr>
            </w:pPr>
          </w:p>
          <w:p w14:paraId="764B29B8">
            <w:pPr>
              <w:spacing w:before="156" w:beforeLines="50"/>
              <w:rPr>
                <w:rFonts w:hint="default" w:ascii="Times New Roman" w:hAnsi="Times New Roman" w:cs="Times New Roman"/>
              </w:rPr>
            </w:pPr>
          </w:p>
          <w:p w14:paraId="21AAAB2C">
            <w:pPr>
              <w:ind w:left="252" w:leftChars="120" w:right="71" w:firstLine="2310" w:firstLineChars="1100"/>
              <w:jc w:val="left"/>
              <w:rPr>
                <w:rFonts w:hint="default" w:ascii="Times New Roman" w:hAnsi="Times New Roman" w:cs="Times New Roman"/>
              </w:rPr>
            </w:pPr>
          </w:p>
          <w:p w14:paraId="59E2AF8B">
            <w:pPr>
              <w:ind w:left="252" w:leftChars="120" w:right="71" w:firstLine="2310" w:firstLineChars="1100"/>
              <w:jc w:val="left"/>
              <w:rPr>
                <w:rFonts w:hint="default" w:ascii="Times New Roman" w:hAnsi="Times New Roman" w:cs="Times New Roman"/>
              </w:rPr>
            </w:pPr>
          </w:p>
          <w:p w14:paraId="5E2E36AA">
            <w:pPr>
              <w:ind w:left="252" w:leftChars="120" w:right="71" w:firstLine="2310" w:firstLineChars="1100"/>
              <w:jc w:val="left"/>
              <w:rPr>
                <w:rFonts w:hint="default" w:ascii="Times New Roman" w:hAnsi="Times New Roman" w:cs="Times New Roman"/>
              </w:rPr>
            </w:pPr>
          </w:p>
          <w:p w14:paraId="475D7A23">
            <w:pPr>
              <w:ind w:left="252" w:leftChars="120" w:right="71" w:firstLine="2310" w:firstLineChars="1100"/>
              <w:jc w:val="left"/>
              <w:rPr>
                <w:rFonts w:hint="default" w:ascii="Times New Roman" w:hAnsi="Times New Roman" w:cs="Times New Roman"/>
              </w:rPr>
            </w:pPr>
          </w:p>
          <w:p w14:paraId="63F6BDA7">
            <w:pPr>
              <w:ind w:left="252" w:leftChars="120" w:right="71" w:firstLine="2310" w:firstLineChars="1100"/>
              <w:jc w:val="left"/>
              <w:rPr>
                <w:rFonts w:hint="default" w:ascii="Times New Roman" w:hAnsi="Times New Roman" w:cs="Times New Roman"/>
              </w:rPr>
            </w:pPr>
          </w:p>
          <w:p w14:paraId="791DDD40">
            <w:pPr>
              <w:ind w:left="252" w:leftChars="120" w:right="71" w:firstLine="2310" w:firstLineChars="1100"/>
              <w:jc w:val="left"/>
              <w:rPr>
                <w:rFonts w:hint="default" w:ascii="Times New Roman" w:hAnsi="Times New Roman" w:cs="Times New Roman"/>
              </w:rPr>
            </w:pPr>
          </w:p>
          <w:p w14:paraId="3A781DFC">
            <w:pPr>
              <w:ind w:left="252" w:leftChars="120" w:right="71" w:firstLine="2310" w:firstLineChars="1100"/>
              <w:jc w:val="left"/>
              <w:rPr>
                <w:rFonts w:hint="default" w:ascii="Times New Roman" w:hAnsi="Times New Roman" w:cs="Times New Roman"/>
              </w:rPr>
            </w:pPr>
          </w:p>
          <w:p w14:paraId="3FCB8406">
            <w:pPr>
              <w:ind w:left="252" w:leftChars="120" w:right="71" w:firstLine="2310" w:firstLineChars="1100"/>
              <w:jc w:val="left"/>
              <w:rPr>
                <w:rFonts w:hint="default" w:ascii="Times New Roman" w:hAnsi="Times New Roman" w:cs="Times New Roman"/>
              </w:rPr>
            </w:pPr>
          </w:p>
          <w:p w14:paraId="5FBCBD89">
            <w:pPr>
              <w:ind w:left="252" w:leftChars="120" w:right="71" w:firstLine="2310" w:firstLineChars="1100"/>
              <w:jc w:val="left"/>
              <w:rPr>
                <w:rFonts w:hint="default" w:ascii="Times New Roman" w:hAnsi="Times New Roman" w:cs="Times New Roman"/>
              </w:rPr>
            </w:pPr>
          </w:p>
          <w:p w14:paraId="10B660DA">
            <w:pPr>
              <w:ind w:left="252" w:leftChars="120" w:right="71" w:firstLine="2310" w:firstLineChars="1100"/>
              <w:jc w:val="left"/>
              <w:rPr>
                <w:rFonts w:hint="default" w:ascii="Times New Roman" w:hAnsi="Times New Roman" w:cs="Times New Roman"/>
              </w:rPr>
            </w:pPr>
          </w:p>
          <w:p w14:paraId="5C95A132">
            <w:pPr>
              <w:ind w:left="252" w:leftChars="120" w:right="71" w:firstLine="2310" w:firstLineChars="1100"/>
              <w:jc w:val="left"/>
              <w:rPr>
                <w:rFonts w:hint="default" w:ascii="Times New Roman" w:hAnsi="Times New Roman" w:cs="Times New Roman"/>
              </w:rPr>
            </w:pPr>
          </w:p>
          <w:p w14:paraId="53A47466">
            <w:pPr>
              <w:ind w:left="252" w:leftChars="120" w:right="71" w:firstLine="2310" w:firstLineChars="1100"/>
              <w:jc w:val="left"/>
              <w:rPr>
                <w:rFonts w:hint="default" w:ascii="Times New Roman" w:hAnsi="Times New Roman" w:cs="Times New Roman"/>
              </w:rPr>
            </w:pPr>
          </w:p>
          <w:p w14:paraId="4740A8A2">
            <w:pPr>
              <w:ind w:left="252" w:leftChars="120" w:right="71" w:firstLine="2310" w:firstLineChars="1100"/>
              <w:jc w:val="left"/>
              <w:rPr>
                <w:rFonts w:hint="default" w:ascii="Times New Roman" w:hAnsi="Times New Roman" w:cs="Times New Roman"/>
              </w:rPr>
            </w:pPr>
          </w:p>
          <w:p w14:paraId="3144E165">
            <w:pPr>
              <w:ind w:left="252" w:leftChars="120" w:right="71" w:firstLine="2310" w:firstLineChars="1100"/>
              <w:jc w:val="left"/>
              <w:rPr>
                <w:rFonts w:hint="default" w:ascii="Times New Roman" w:hAnsi="Times New Roman" w:cs="Times New Roman"/>
              </w:rPr>
            </w:pPr>
          </w:p>
          <w:p w14:paraId="25554CBD">
            <w:pPr>
              <w:ind w:left="252" w:leftChars="120" w:right="71" w:firstLine="2310" w:firstLineChars="1100"/>
              <w:jc w:val="left"/>
              <w:rPr>
                <w:rFonts w:hint="default" w:ascii="Times New Roman" w:hAnsi="Times New Roman" w:cs="Times New Roman"/>
              </w:rPr>
            </w:pPr>
          </w:p>
          <w:p w14:paraId="3CCFA6BC">
            <w:pPr>
              <w:ind w:left="252" w:leftChars="120" w:right="71" w:firstLine="2310" w:firstLineChars="1100"/>
              <w:jc w:val="left"/>
              <w:rPr>
                <w:rFonts w:hint="default" w:ascii="Times New Roman" w:hAnsi="Times New Roman" w:cs="Times New Roman"/>
                <w:szCs w:val="21"/>
              </w:rPr>
            </w:pPr>
          </w:p>
          <w:p w14:paraId="6E7CCCC5">
            <w:pPr>
              <w:ind w:right="71"/>
              <w:jc w:val="left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（注：1.此处只需要填写省部级（含）以上的立项课题相关信息，不含子课题。2.已经结题的附结题证书即可。3.证书复印件可缩放、可扫描粘贴。）</w:t>
            </w:r>
          </w:p>
          <w:p w14:paraId="649D3890">
            <w:pPr>
              <w:ind w:left="252" w:leftChars="120" w:right="71" w:firstLine="2310" w:firstLineChars="1100"/>
              <w:jc w:val="left"/>
              <w:rPr>
                <w:rFonts w:hint="default" w:ascii="Times New Roman" w:hAnsi="Times New Roman" w:cs="Times New Roman"/>
              </w:rPr>
            </w:pPr>
          </w:p>
        </w:tc>
      </w:tr>
    </w:tbl>
    <w:p w14:paraId="1777A59E">
      <w:pPr>
        <w:rPr>
          <w:rFonts w:hint="default" w:ascii="Times New Roman" w:hAnsi="Times New Roman" w:cs="Times New Roman"/>
          <w:sz w:val="24"/>
        </w:rPr>
      </w:pPr>
      <w:r>
        <w:rPr>
          <w:rFonts w:hint="default" w:ascii="Times New Roman" w:hAnsi="Times New Roman" w:cs="Times New Roman"/>
          <w:sz w:val="28"/>
        </w:rPr>
        <w:br w:type="page"/>
      </w:r>
      <w:r>
        <w:rPr>
          <w:rFonts w:hint="default" w:ascii="Times New Roman" w:hAnsi="Times New Roman" w:cs="Times New Roman"/>
          <w:sz w:val="28"/>
        </w:rPr>
        <w:t>三、</w:t>
      </w:r>
      <w:r>
        <w:rPr>
          <w:rFonts w:hint="default" w:ascii="Times New Roman" w:hAnsi="Times New Roman" w:cs="Times New Roman"/>
          <w:b/>
          <w:bCs/>
          <w:sz w:val="28"/>
          <w:szCs w:val="28"/>
        </w:rPr>
        <w:t>课题设计论证</w:t>
      </w:r>
      <w:r>
        <w:rPr>
          <w:rFonts w:hint="default" w:ascii="Times New Roman" w:hAnsi="Times New Roman" w:cs="Times New Roman"/>
          <w:sz w:val="24"/>
        </w:rPr>
        <w:t>（</w:t>
      </w:r>
      <w:r>
        <w:rPr>
          <w:rFonts w:hint="default" w:ascii="Times New Roman" w:hAnsi="Times New Roman" w:cs="Times New Roman"/>
          <w:sz w:val="24"/>
          <w:lang w:val="en-US" w:eastAsia="zh-CN"/>
        </w:rPr>
        <w:t>3</w:t>
      </w:r>
      <w:r>
        <w:rPr>
          <w:rFonts w:hint="default" w:ascii="Times New Roman" w:hAnsi="Times New Roman" w:cs="Times New Roman"/>
          <w:sz w:val="24"/>
        </w:rPr>
        <w:t>000字</w:t>
      </w:r>
      <w:r>
        <w:rPr>
          <w:rFonts w:hint="default" w:ascii="Times New Roman" w:hAnsi="Times New Roman" w:cs="Times New Roman"/>
          <w:sz w:val="24"/>
          <w:lang w:val="en-US" w:eastAsia="zh-CN"/>
        </w:rPr>
        <w:t>以内</w:t>
      </w:r>
      <w:r>
        <w:rPr>
          <w:rFonts w:hint="default" w:ascii="Times New Roman" w:hAnsi="Times New Roman" w:cs="Times New Roman"/>
          <w:sz w:val="24"/>
        </w:rPr>
        <w:t>）</w:t>
      </w:r>
    </w:p>
    <w:tbl>
      <w:tblPr>
        <w:tblStyle w:val="11"/>
        <w:tblW w:w="829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96"/>
      </w:tblGrid>
      <w:tr w14:paraId="70453D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  <w:jc w:val="center"/>
        </w:trPr>
        <w:tc>
          <w:tcPr>
            <w:tcW w:w="8296" w:type="dxa"/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  <w:vAlign w:val="center"/>
          </w:tcPr>
          <w:p w14:paraId="2B3B23A5">
            <w:pPr>
              <w:spacing w:line="400" w:lineRule="exact"/>
              <w:rPr>
                <w:rFonts w:hint="default" w:ascii="Times New Roman" w:hAnsi="Times New Roman" w:eastAsia="仿宋_GB2312" w:cs="Times New Roman"/>
                <w:sz w:val="28"/>
              </w:rPr>
            </w:pPr>
            <w:r>
              <w:rPr>
                <w:rFonts w:hint="default" w:ascii="Times New Roman" w:hAnsi="Times New Roman" w:cs="Times New Roman"/>
              </w:rPr>
              <w:t>1.</w:t>
            </w:r>
            <w:r>
              <w:rPr>
                <w:rFonts w:hint="default" w:ascii="Times New Roman" w:hAnsi="Times New Roman" w:cs="Times New Roman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cs="Times New Roman"/>
              </w:rPr>
              <w:t>国内外研究的现状和趋势</w:t>
            </w:r>
          </w:p>
        </w:tc>
      </w:tr>
      <w:tr w14:paraId="1E19E3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4" w:hRule="atLeast"/>
          <w:jc w:val="center"/>
        </w:trPr>
        <w:tc>
          <w:tcPr>
            <w:tcW w:w="8296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  <w:vAlign w:val="top"/>
          </w:tcPr>
          <w:p w14:paraId="0A934C9A">
            <w:pPr>
              <w:rPr>
                <w:rFonts w:hint="default" w:ascii="Times New Roman" w:hAnsi="Times New Roman" w:cs="Times New Roman"/>
                <w:b/>
              </w:rPr>
            </w:pPr>
          </w:p>
          <w:p w14:paraId="6F9B1F14">
            <w:pPr>
              <w:rPr>
                <w:rFonts w:hint="default" w:ascii="Times New Roman" w:hAnsi="Times New Roman" w:cs="Times New Roman"/>
              </w:rPr>
            </w:pPr>
          </w:p>
          <w:p w14:paraId="36D7218C">
            <w:pPr>
              <w:rPr>
                <w:rFonts w:hint="default" w:ascii="Times New Roman" w:hAnsi="Times New Roman" w:cs="Times New Roman"/>
              </w:rPr>
            </w:pPr>
          </w:p>
          <w:p w14:paraId="04577694">
            <w:pPr>
              <w:rPr>
                <w:rFonts w:hint="default" w:ascii="Times New Roman" w:hAnsi="Times New Roman" w:cs="Times New Roman"/>
              </w:rPr>
            </w:pPr>
          </w:p>
          <w:p w14:paraId="73F1DE66">
            <w:pPr>
              <w:rPr>
                <w:rFonts w:hint="default" w:ascii="Times New Roman" w:hAnsi="Times New Roman" w:cs="Times New Roman"/>
              </w:rPr>
            </w:pPr>
          </w:p>
          <w:p w14:paraId="0AEE0668">
            <w:pPr>
              <w:rPr>
                <w:rFonts w:hint="default" w:ascii="Times New Roman" w:hAnsi="Times New Roman" w:cs="Times New Roman"/>
              </w:rPr>
            </w:pPr>
          </w:p>
          <w:p w14:paraId="1C116CFE">
            <w:pPr>
              <w:rPr>
                <w:rFonts w:hint="default" w:ascii="Times New Roman" w:hAnsi="Times New Roman" w:cs="Times New Roman"/>
              </w:rPr>
            </w:pPr>
          </w:p>
          <w:p w14:paraId="34E7DE77">
            <w:pPr>
              <w:rPr>
                <w:rFonts w:hint="default" w:ascii="Times New Roman" w:hAnsi="Times New Roman" w:cs="Times New Roman"/>
              </w:rPr>
            </w:pPr>
          </w:p>
        </w:tc>
      </w:tr>
      <w:tr w14:paraId="7A911F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atLeast"/>
          <w:jc w:val="center"/>
        </w:trPr>
        <w:tc>
          <w:tcPr>
            <w:tcW w:w="8296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  <w:vAlign w:val="center"/>
          </w:tcPr>
          <w:p w14:paraId="20FDCEBF">
            <w:pPr>
              <w:adjustRightInd w:val="0"/>
              <w:snapToGrid w:val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2.</w:t>
            </w:r>
            <w:r>
              <w:rPr>
                <w:rFonts w:hint="default" w:ascii="Times New Roman" w:hAnsi="Times New Roman" w:cs="Times New Roman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cs="Times New Roman"/>
              </w:rPr>
              <w:t>本课题的研究目标、研究内容、拟突破的重点和难点</w:t>
            </w:r>
          </w:p>
        </w:tc>
      </w:tr>
      <w:tr w14:paraId="5B4259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07" w:hRule="atLeast"/>
          <w:jc w:val="center"/>
        </w:trPr>
        <w:tc>
          <w:tcPr>
            <w:tcW w:w="8296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  <w:vAlign w:val="top"/>
          </w:tcPr>
          <w:p w14:paraId="745F5006">
            <w:pPr>
              <w:ind w:firstLine="420" w:firstLineChars="200"/>
              <w:rPr>
                <w:rFonts w:hint="default" w:ascii="Times New Roman" w:hAnsi="Times New Roman" w:cs="Times New Roman"/>
              </w:rPr>
            </w:pPr>
          </w:p>
          <w:p w14:paraId="2E1FD397">
            <w:pPr>
              <w:ind w:firstLine="420" w:firstLineChars="200"/>
              <w:rPr>
                <w:rFonts w:hint="default" w:ascii="Times New Roman" w:hAnsi="Times New Roman" w:cs="Times New Roman"/>
              </w:rPr>
            </w:pPr>
          </w:p>
          <w:p w14:paraId="4F6274F5">
            <w:pPr>
              <w:ind w:firstLine="420" w:firstLineChars="200"/>
              <w:rPr>
                <w:rFonts w:hint="default" w:ascii="Times New Roman" w:hAnsi="Times New Roman" w:cs="Times New Roman"/>
                <w:kern w:val="0"/>
                <w:szCs w:val="21"/>
              </w:rPr>
            </w:pPr>
          </w:p>
          <w:p w14:paraId="61A4E321">
            <w:pPr>
              <w:ind w:firstLine="420" w:firstLineChars="200"/>
              <w:rPr>
                <w:rFonts w:hint="default" w:ascii="Times New Roman" w:hAnsi="Times New Roman" w:cs="Times New Roman"/>
                <w:kern w:val="0"/>
                <w:szCs w:val="21"/>
              </w:rPr>
            </w:pPr>
          </w:p>
          <w:p w14:paraId="7EC48ADE">
            <w:pPr>
              <w:ind w:firstLine="420" w:firstLineChars="200"/>
              <w:rPr>
                <w:rFonts w:hint="default" w:ascii="Times New Roman" w:hAnsi="Times New Roman" w:cs="Times New Roman"/>
                <w:kern w:val="0"/>
                <w:szCs w:val="21"/>
              </w:rPr>
            </w:pPr>
          </w:p>
          <w:p w14:paraId="5654256E">
            <w:pPr>
              <w:ind w:firstLine="420" w:firstLineChars="200"/>
              <w:rPr>
                <w:rFonts w:hint="default" w:ascii="Times New Roman" w:hAnsi="Times New Roman" w:cs="Times New Roman"/>
                <w:kern w:val="0"/>
                <w:szCs w:val="21"/>
              </w:rPr>
            </w:pPr>
          </w:p>
          <w:p w14:paraId="17522433">
            <w:pPr>
              <w:ind w:firstLine="420" w:firstLineChars="200"/>
              <w:rPr>
                <w:rFonts w:hint="default" w:ascii="Times New Roman" w:hAnsi="Times New Roman" w:cs="Times New Roman"/>
                <w:kern w:val="0"/>
                <w:szCs w:val="21"/>
              </w:rPr>
            </w:pPr>
          </w:p>
          <w:p w14:paraId="7C4099B9">
            <w:pPr>
              <w:ind w:firstLine="420" w:firstLineChars="200"/>
              <w:rPr>
                <w:rFonts w:hint="default" w:ascii="Times New Roman" w:hAnsi="Times New Roman" w:cs="Times New Roman"/>
                <w:kern w:val="0"/>
                <w:szCs w:val="21"/>
              </w:rPr>
            </w:pPr>
          </w:p>
        </w:tc>
      </w:tr>
      <w:tr w14:paraId="4AA656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6" w:hRule="atLeast"/>
          <w:jc w:val="center"/>
        </w:trPr>
        <w:tc>
          <w:tcPr>
            <w:tcW w:w="8296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  <w:vAlign w:val="center"/>
          </w:tcPr>
          <w:p w14:paraId="403813A6">
            <w:pPr>
              <w:snapToGrid w:val="0"/>
              <w:spacing w:before="156" w:beforeLines="50" w:line="360" w:lineRule="auto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3.</w:t>
            </w:r>
            <w:r>
              <w:rPr>
                <w:rFonts w:hint="default" w:ascii="Times New Roman" w:hAnsi="Times New Roman" w:cs="Times New Roman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cs="Times New Roman"/>
              </w:rPr>
              <w:t>本课题的研究思路和研究方法、计划进度、前期研究基础及资料准备情况</w:t>
            </w:r>
          </w:p>
        </w:tc>
      </w:tr>
      <w:tr w14:paraId="58B596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9" w:hRule="atLeast"/>
          <w:jc w:val="center"/>
        </w:trPr>
        <w:tc>
          <w:tcPr>
            <w:tcW w:w="8296" w:type="dxa"/>
            <w:tcBorders>
              <w:top w:val="single" w:color="auto" w:sz="4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top"/>
          </w:tcPr>
          <w:p w14:paraId="04EC4012">
            <w:pPr>
              <w:spacing w:line="360" w:lineRule="auto"/>
              <w:ind w:firstLine="420" w:firstLineChars="200"/>
              <w:rPr>
                <w:rFonts w:hint="default" w:ascii="Times New Roman" w:hAnsi="Times New Roman" w:cs="Times New Roman"/>
              </w:rPr>
            </w:pPr>
          </w:p>
          <w:p w14:paraId="7E8762F3">
            <w:pPr>
              <w:spacing w:line="360" w:lineRule="auto"/>
              <w:ind w:firstLine="420" w:firstLineChars="200"/>
              <w:rPr>
                <w:rFonts w:hint="default" w:ascii="Times New Roman" w:hAnsi="Times New Roman" w:cs="Times New Roman"/>
              </w:rPr>
            </w:pPr>
          </w:p>
          <w:p w14:paraId="0A4F06BA">
            <w:pPr>
              <w:spacing w:line="360" w:lineRule="auto"/>
              <w:ind w:firstLine="420" w:firstLineChars="200"/>
              <w:rPr>
                <w:rFonts w:hint="default" w:ascii="Times New Roman" w:hAnsi="Times New Roman" w:cs="Times New Roman"/>
              </w:rPr>
            </w:pPr>
          </w:p>
          <w:p w14:paraId="2F45FAFF">
            <w:pPr>
              <w:spacing w:line="360" w:lineRule="auto"/>
              <w:ind w:firstLine="420" w:firstLineChars="200"/>
              <w:rPr>
                <w:rFonts w:hint="default" w:ascii="Times New Roman" w:hAnsi="Times New Roman" w:cs="Times New Roman"/>
              </w:rPr>
            </w:pPr>
          </w:p>
          <w:p w14:paraId="3583033A">
            <w:pPr>
              <w:spacing w:line="360" w:lineRule="auto"/>
              <w:ind w:firstLine="420" w:firstLineChars="200"/>
              <w:rPr>
                <w:rFonts w:hint="default" w:ascii="Times New Roman" w:hAnsi="Times New Roman" w:cs="Times New Roman"/>
              </w:rPr>
            </w:pPr>
          </w:p>
          <w:p w14:paraId="65741812">
            <w:pPr>
              <w:spacing w:line="360" w:lineRule="auto"/>
              <w:ind w:firstLine="420" w:firstLineChars="200"/>
              <w:rPr>
                <w:rFonts w:hint="default" w:ascii="Times New Roman" w:hAnsi="Times New Roman" w:cs="Times New Roman"/>
              </w:rPr>
            </w:pPr>
          </w:p>
          <w:p w14:paraId="4BF6F29F">
            <w:pPr>
              <w:spacing w:line="360" w:lineRule="auto"/>
              <w:ind w:firstLine="420" w:firstLineChars="200"/>
              <w:rPr>
                <w:rFonts w:hint="default" w:ascii="Times New Roman" w:hAnsi="Times New Roman" w:cs="Times New Roman"/>
              </w:rPr>
            </w:pPr>
          </w:p>
          <w:p w14:paraId="1DFEE810">
            <w:pPr>
              <w:spacing w:line="360" w:lineRule="auto"/>
              <w:ind w:firstLine="420" w:firstLineChars="200"/>
              <w:rPr>
                <w:rFonts w:hint="default" w:ascii="Times New Roman" w:hAnsi="Times New Roman" w:cs="Times New Roman"/>
              </w:rPr>
            </w:pPr>
          </w:p>
          <w:p w14:paraId="1120CE71">
            <w:pPr>
              <w:spacing w:line="360" w:lineRule="auto"/>
              <w:ind w:firstLine="420" w:firstLineChars="200"/>
              <w:rPr>
                <w:rFonts w:hint="default" w:ascii="Times New Roman" w:hAnsi="Times New Roman" w:cs="Times New Roman"/>
              </w:rPr>
            </w:pPr>
          </w:p>
          <w:p w14:paraId="6723E5DB">
            <w:pPr>
              <w:spacing w:line="360" w:lineRule="auto"/>
              <w:ind w:firstLine="420" w:firstLineChars="200"/>
              <w:rPr>
                <w:rFonts w:hint="default" w:ascii="Times New Roman" w:hAnsi="Times New Roman" w:cs="Times New Roman"/>
              </w:rPr>
            </w:pPr>
          </w:p>
          <w:p w14:paraId="1B415C64">
            <w:pPr>
              <w:spacing w:line="360" w:lineRule="auto"/>
              <w:ind w:firstLine="420" w:firstLineChars="200"/>
              <w:rPr>
                <w:rFonts w:hint="default" w:ascii="Times New Roman" w:hAnsi="Times New Roman" w:cs="Times New Roman"/>
              </w:rPr>
            </w:pPr>
          </w:p>
          <w:p w14:paraId="42400FB9">
            <w:pPr>
              <w:spacing w:line="360" w:lineRule="auto"/>
              <w:ind w:firstLine="420" w:firstLineChars="200"/>
              <w:rPr>
                <w:rFonts w:hint="default" w:ascii="Times New Roman" w:hAnsi="Times New Roman" w:cs="Times New Roman"/>
              </w:rPr>
            </w:pPr>
          </w:p>
          <w:p w14:paraId="2EF22C62">
            <w:pPr>
              <w:spacing w:line="360" w:lineRule="auto"/>
              <w:ind w:firstLine="420" w:firstLineChars="200"/>
              <w:rPr>
                <w:rFonts w:hint="default" w:ascii="Times New Roman" w:hAnsi="Times New Roman" w:cs="Times New Roman"/>
              </w:rPr>
            </w:pPr>
          </w:p>
        </w:tc>
      </w:tr>
    </w:tbl>
    <w:p w14:paraId="35191D58">
      <w:pPr>
        <w:rPr>
          <w:rFonts w:hint="default" w:ascii="Times New Roman" w:hAnsi="Times New Roman" w:cs="Times New Roman"/>
          <w:sz w:val="24"/>
        </w:rPr>
      </w:pPr>
    </w:p>
    <w:p w14:paraId="21BED0B9">
      <w:pPr>
        <w:rPr>
          <w:rFonts w:hint="default" w:ascii="Times New Roman" w:hAnsi="Times New Roman" w:cs="Times New Roman"/>
          <w:b/>
          <w:bCs/>
          <w:sz w:val="28"/>
          <w:szCs w:val="28"/>
        </w:rPr>
      </w:pPr>
      <w:r>
        <w:rPr>
          <w:rFonts w:hint="default" w:ascii="Times New Roman" w:hAnsi="Times New Roman" w:cs="Times New Roman"/>
          <w:b/>
          <w:bCs/>
          <w:sz w:val="28"/>
          <w:szCs w:val="28"/>
        </w:rPr>
        <w:t>四、预期研究成果</w:t>
      </w:r>
    </w:p>
    <w:tbl>
      <w:tblPr>
        <w:tblStyle w:val="11"/>
        <w:tblW w:w="8325" w:type="dxa"/>
        <w:tblInd w:w="10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40"/>
        <w:gridCol w:w="1165"/>
        <w:gridCol w:w="4034"/>
        <w:gridCol w:w="1175"/>
        <w:gridCol w:w="1311"/>
      </w:tblGrid>
      <w:tr w14:paraId="73D5E8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0" w:hRule="atLeast"/>
        </w:trPr>
        <w:tc>
          <w:tcPr>
            <w:tcW w:w="640" w:type="dxa"/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4036DF">
            <w:pPr>
              <w:spacing w:line="360" w:lineRule="auto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序号</w:t>
            </w:r>
          </w:p>
        </w:tc>
        <w:tc>
          <w:tcPr>
            <w:tcW w:w="1165" w:type="dxa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F53BB2">
            <w:pPr>
              <w:spacing w:line="360" w:lineRule="auto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成果形式</w:t>
            </w:r>
          </w:p>
        </w:tc>
        <w:tc>
          <w:tcPr>
            <w:tcW w:w="4034" w:type="dxa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9F9627">
            <w:pPr>
              <w:spacing w:line="360" w:lineRule="auto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成果名称</w:t>
            </w:r>
          </w:p>
        </w:tc>
        <w:tc>
          <w:tcPr>
            <w:tcW w:w="1175" w:type="dxa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3E2156">
            <w:pPr>
              <w:spacing w:line="360" w:lineRule="auto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承担人</w:t>
            </w:r>
          </w:p>
        </w:tc>
        <w:tc>
          <w:tcPr>
            <w:tcW w:w="1311" w:type="dxa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vAlign w:val="center"/>
          </w:tcPr>
          <w:p w14:paraId="7B486BDF">
            <w:pPr>
              <w:spacing w:line="360" w:lineRule="auto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完成时间</w:t>
            </w:r>
          </w:p>
        </w:tc>
      </w:tr>
      <w:tr w14:paraId="1F9619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5" w:hRule="atLeast"/>
        </w:trPr>
        <w:tc>
          <w:tcPr>
            <w:tcW w:w="640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CAADB2">
            <w:pPr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1</w:t>
            </w:r>
          </w:p>
        </w:tc>
        <w:tc>
          <w:tcPr>
            <w:tcW w:w="11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09A1DD">
            <w:pPr>
              <w:jc w:val="center"/>
              <w:rPr>
                <w:rFonts w:hint="default" w:ascii="Times New Roman" w:hAnsi="Times New Roman" w:eastAsia="仿宋_GB2312" w:cs="Times New Roman"/>
              </w:rPr>
            </w:pPr>
          </w:p>
        </w:tc>
        <w:tc>
          <w:tcPr>
            <w:tcW w:w="40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BF6B97">
            <w:pPr>
              <w:rPr>
                <w:rFonts w:hint="default" w:ascii="Times New Roman" w:hAnsi="Times New Roman" w:eastAsia="仿宋_GB2312" w:cs="Times New Roman"/>
              </w:rPr>
            </w:pPr>
          </w:p>
        </w:tc>
        <w:tc>
          <w:tcPr>
            <w:tcW w:w="1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B9BDCB">
            <w:pPr>
              <w:jc w:val="center"/>
              <w:rPr>
                <w:rFonts w:hint="default" w:ascii="Times New Roman" w:hAnsi="Times New Roman" w:eastAsia="仿宋_GB2312" w:cs="Times New Roman"/>
              </w:rPr>
            </w:pP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vAlign w:val="center"/>
          </w:tcPr>
          <w:p w14:paraId="2B780A9E">
            <w:pPr>
              <w:rPr>
                <w:rFonts w:hint="default" w:ascii="Times New Roman" w:hAnsi="Times New Roman" w:eastAsia="仿宋_GB2312" w:cs="Times New Roman"/>
              </w:rPr>
            </w:pPr>
          </w:p>
        </w:tc>
      </w:tr>
      <w:tr w14:paraId="0C0DD9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5" w:hRule="atLeast"/>
        </w:trPr>
        <w:tc>
          <w:tcPr>
            <w:tcW w:w="640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8E8D0F">
            <w:pPr>
              <w:spacing w:line="360" w:lineRule="auto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2</w:t>
            </w:r>
          </w:p>
        </w:tc>
        <w:tc>
          <w:tcPr>
            <w:tcW w:w="11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AF07BC">
            <w:pPr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40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135220">
            <w:pPr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</w:rPr>
            </w:pPr>
          </w:p>
        </w:tc>
        <w:tc>
          <w:tcPr>
            <w:tcW w:w="1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AB3AB8">
            <w:pPr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</w:rPr>
            </w:pP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vAlign w:val="center"/>
          </w:tcPr>
          <w:p w14:paraId="6B53E8C6">
            <w:pPr>
              <w:jc w:val="center"/>
              <w:rPr>
                <w:rFonts w:hint="default" w:ascii="Times New Roman" w:hAnsi="Times New Roman" w:cs="Times New Roman"/>
              </w:rPr>
            </w:pPr>
          </w:p>
        </w:tc>
      </w:tr>
      <w:tr w14:paraId="122C93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5" w:hRule="atLeast"/>
        </w:trPr>
        <w:tc>
          <w:tcPr>
            <w:tcW w:w="640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A57809">
            <w:pPr>
              <w:spacing w:line="360" w:lineRule="auto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3</w:t>
            </w:r>
          </w:p>
        </w:tc>
        <w:tc>
          <w:tcPr>
            <w:tcW w:w="11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24FD59">
            <w:pPr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40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4C3CB9">
            <w:pPr>
              <w:jc w:val="center"/>
              <w:rPr>
                <w:rFonts w:hint="default" w:ascii="Times New Roman" w:hAnsi="Times New Roman" w:eastAsia="仿宋_GB2312" w:cs="Times New Roman"/>
              </w:rPr>
            </w:pPr>
          </w:p>
        </w:tc>
        <w:tc>
          <w:tcPr>
            <w:tcW w:w="1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66667A">
            <w:pPr>
              <w:jc w:val="center"/>
              <w:rPr>
                <w:rFonts w:hint="default" w:ascii="Times New Roman" w:hAnsi="Times New Roman" w:eastAsia="仿宋_GB2312" w:cs="Times New Roman"/>
              </w:rPr>
            </w:pP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vAlign w:val="center"/>
          </w:tcPr>
          <w:p w14:paraId="4AB6BA7A">
            <w:pPr>
              <w:jc w:val="center"/>
              <w:rPr>
                <w:rFonts w:hint="default" w:ascii="Times New Roman" w:hAnsi="Times New Roman" w:cs="Times New Roman"/>
              </w:rPr>
            </w:pPr>
          </w:p>
        </w:tc>
      </w:tr>
      <w:tr w14:paraId="715420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5" w:hRule="atLeast"/>
        </w:trPr>
        <w:tc>
          <w:tcPr>
            <w:tcW w:w="640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EB9F7E">
            <w:pPr>
              <w:spacing w:line="360" w:lineRule="auto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4</w:t>
            </w:r>
          </w:p>
        </w:tc>
        <w:tc>
          <w:tcPr>
            <w:tcW w:w="11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197159">
            <w:pPr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40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77516D">
            <w:pPr>
              <w:jc w:val="center"/>
              <w:rPr>
                <w:rFonts w:hint="default" w:ascii="Times New Roman" w:hAnsi="Times New Roman" w:eastAsia="仿宋_GB2312" w:cs="Times New Roman"/>
              </w:rPr>
            </w:pPr>
          </w:p>
        </w:tc>
        <w:tc>
          <w:tcPr>
            <w:tcW w:w="1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573322">
            <w:pPr>
              <w:jc w:val="center"/>
              <w:rPr>
                <w:rFonts w:hint="default" w:ascii="Times New Roman" w:hAnsi="Times New Roman" w:eastAsia="仿宋_GB2312" w:cs="Times New Roman"/>
              </w:rPr>
            </w:pP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vAlign w:val="center"/>
          </w:tcPr>
          <w:p w14:paraId="277D8923">
            <w:pPr>
              <w:rPr>
                <w:rFonts w:hint="default" w:ascii="Times New Roman" w:hAnsi="Times New Roman" w:eastAsia="仿宋_GB2312" w:cs="Times New Roman"/>
              </w:rPr>
            </w:pPr>
          </w:p>
        </w:tc>
      </w:tr>
      <w:tr w14:paraId="03D7AF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5" w:hRule="atLeast"/>
        </w:trPr>
        <w:tc>
          <w:tcPr>
            <w:tcW w:w="640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D2E089">
            <w:pPr>
              <w:spacing w:line="360" w:lineRule="auto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1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96DD8C">
            <w:pPr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40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2C6B67">
            <w:pPr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90B83A">
            <w:pPr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vAlign w:val="center"/>
          </w:tcPr>
          <w:p w14:paraId="04E0FCCB">
            <w:pPr>
              <w:rPr>
                <w:rFonts w:hint="default" w:ascii="Times New Roman" w:hAnsi="Times New Roman" w:cs="Times New Roman"/>
              </w:rPr>
            </w:pPr>
          </w:p>
        </w:tc>
      </w:tr>
      <w:tr w14:paraId="69EDFF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5" w:hRule="atLeast"/>
        </w:trPr>
        <w:tc>
          <w:tcPr>
            <w:tcW w:w="640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C90DBE">
            <w:pPr>
              <w:spacing w:line="360" w:lineRule="auto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1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581F35">
            <w:pPr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40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A7F836">
            <w:pPr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8C76A6">
            <w:pPr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vAlign w:val="center"/>
          </w:tcPr>
          <w:p w14:paraId="482DA92F">
            <w:pPr>
              <w:rPr>
                <w:rFonts w:hint="default" w:ascii="Times New Roman" w:hAnsi="Times New Roman" w:cs="Times New Roman"/>
              </w:rPr>
            </w:pPr>
          </w:p>
        </w:tc>
      </w:tr>
      <w:tr w14:paraId="3FCBF0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5" w:hRule="atLeast"/>
        </w:trPr>
        <w:tc>
          <w:tcPr>
            <w:tcW w:w="640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344422">
            <w:pPr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1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E96FF5">
            <w:pPr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40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084329">
            <w:pPr>
              <w:spacing w:line="360" w:lineRule="auto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9ADCE3">
            <w:pPr>
              <w:spacing w:line="360" w:lineRule="auto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vAlign w:val="center"/>
          </w:tcPr>
          <w:p w14:paraId="6A3CFFE1">
            <w:pPr>
              <w:spacing w:line="360" w:lineRule="auto"/>
              <w:rPr>
                <w:rFonts w:hint="default" w:ascii="Times New Roman" w:hAnsi="Times New Roman" w:cs="Times New Roman"/>
              </w:rPr>
            </w:pPr>
          </w:p>
        </w:tc>
      </w:tr>
      <w:tr w14:paraId="6F81A7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5" w:hRule="atLeast"/>
        </w:trPr>
        <w:tc>
          <w:tcPr>
            <w:tcW w:w="640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F9A79A">
            <w:pPr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1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44086F">
            <w:pPr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40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2830B7">
            <w:pPr>
              <w:spacing w:line="360" w:lineRule="auto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D09B9A">
            <w:pPr>
              <w:spacing w:line="360" w:lineRule="auto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vAlign w:val="center"/>
          </w:tcPr>
          <w:p w14:paraId="16037526">
            <w:pPr>
              <w:spacing w:line="360" w:lineRule="auto"/>
              <w:rPr>
                <w:rFonts w:hint="default" w:ascii="Times New Roman" w:hAnsi="Times New Roman" w:cs="Times New Roman"/>
              </w:rPr>
            </w:pPr>
          </w:p>
        </w:tc>
      </w:tr>
      <w:tr w14:paraId="566ECF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5" w:hRule="atLeast"/>
        </w:trPr>
        <w:tc>
          <w:tcPr>
            <w:tcW w:w="640" w:type="dxa"/>
            <w:tcBorders>
              <w:top w:val="single" w:color="auto" w:sz="4" w:space="0"/>
              <w:left w:val="single" w:color="auto" w:sz="8" w:space="0"/>
              <w:bottom w:val="single" w:color="auto" w:sz="8" w:space="0"/>
              <w:right w:val="single" w:color="auto" w:sz="4" w:space="0"/>
            </w:tcBorders>
            <w:vAlign w:val="center"/>
          </w:tcPr>
          <w:p w14:paraId="34A95B39">
            <w:pPr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165" w:type="dxa"/>
            <w:tcBorders>
              <w:top w:val="single" w:color="auto" w:sz="4" w:space="0"/>
              <w:left w:val="single" w:color="auto" w:sz="4" w:space="0"/>
              <w:bottom w:val="single" w:color="auto" w:sz="8" w:space="0"/>
              <w:right w:val="single" w:color="auto" w:sz="4" w:space="0"/>
            </w:tcBorders>
            <w:vAlign w:val="center"/>
          </w:tcPr>
          <w:p w14:paraId="22AA4642">
            <w:pPr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4034" w:type="dxa"/>
            <w:tcBorders>
              <w:top w:val="single" w:color="auto" w:sz="4" w:space="0"/>
              <w:left w:val="single" w:color="auto" w:sz="4" w:space="0"/>
              <w:bottom w:val="single" w:color="auto" w:sz="8" w:space="0"/>
              <w:right w:val="single" w:color="auto" w:sz="4" w:space="0"/>
            </w:tcBorders>
            <w:vAlign w:val="center"/>
          </w:tcPr>
          <w:p w14:paraId="520C65BB">
            <w:pPr>
              <w:spacing w:line="360" w:lineRule="auto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175" w:type="dxa"/>
            <w:tcBorders>
              <w:top w:val="single" w:color="auto" w:sz="4" w:space="0"/>
              <w:left w:val="single" w:color="auto" w:sz="4" w:space="0"/>
              <w:bottom w:val="single" w:color="auto" w:sz="8" w:space="0"/>
              <w:right w:val="single" w:color="auto" w:sz="4" w:space="0"/>
            </w:tcBorders>
            <w:vAlign w:val="center"/>
          </w:tcPr>
          <w:p w14:paraId="04F6B2A2">
            <w:pPr>
              <w:spacing w:line="360" w:lineRule="auto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5226F46B">
            <w:pPr>
              <w:spacing w:line="360" w:lineRule="auto"/>
              <w:rPr>
                <w:rFonts w:hint="default" w:ascii="Times New Roman" w:hAnsi="Times New Roman" w:cs="Times New Roman"/>
              </w:rPr>
            </w:pPr>
          </w:p>
        </w:tc>
      </w:tr>
    </w:tbl>
    <w:p w14:paraId="7847DB22">
      <w:pPr>
        <w:rPr>
          <w:rFonts w:hint="default" w:ascii="Times New Roman" w:hAnsi="Times New Roman" w:eastAsia="楷体_GB2312" w:cs="Times New Roman"/>
          <w:sz w:val="24"/>
        </w:rPr>
      </w:pPr>
    </w:p>
    <w:p w14:paraId="462AA4ED">
      <w:pPr>
        <w:rPr>
          <w:rFonts w:hint="default" w:ascii="Times New Roman" w:hAnsi="Times New Roman" w:cs="Times New Roman"/>
          <w:b/>
          <w:bCs/>
          <w:sz w:val="28"/>
          <w:szCs w:val="28"/>
        </w:rPr>
      </w:pPr>
      <w:r>
        <w:rPr>
          <w:rFonts w:hint="default" w:ascii="Times New Roman" w:hAnsi="Times New Roman" w:cs="Times New Roman"/>
          <w:b/>
          <w:bCs/>
          <w:sz w:val="28"/>
          <w:szCs w:val="28"/>
        </w:rPr>
        <w:t>五、经费预算</w:t>
      </w:r>
    </w:p>
    <w:tbl>
      <w:tblPr>
        <w:tblStyle w:val="11"/>
        <w:tblW w:w="843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195"/>
        <w:gridCol w:w="4239"/>
      </w:tblGrid>
      <w:tr w14:paraId="01D16E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9" w:hRule="atLeast"/>
        </w:trPr>
        <w:tc>
          <w:tcPr>
            <w:tcW w:w="8434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  <w:vAlign w:val="center"/>
          </w:tcPr>
          <w:p w14:paraId="6F02D6B0">
            <w:pPr>
              <w:spacing w:line="360" w:lineRule="auto"/>
              <w:jc w:val="left"/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经费预算（单位：万元）</w:t>
            </w:r>
          </w:p>
        </w:tc>
      </w:tr>
      <w:tr w14:paraId="4FE517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8" w:hRule="atLeast"/>
        </w:trPr>
        <w:tc>
          <w:tcPr>
            <w:tcW w:w="4195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7B24D4">
            <w:pPr>
              <w:spacing w:line="360" w:lineRule="auto"/>
              <w:jc w:val="center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经费类别</w:t>
            </w:r>
          </w:p>
        </w:tc>
        <w:tc>
          <w:tcPr>
            <w:tcW w:w="42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vAlign w:val="center"/>
          </w:tcPr>
          <w:p w14:paraId="01002B53">
            <w:pPr>
              <w:spacing w:line="360" w:lineRule="auto"/>
              <w:jc w:val="center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金额</w:t>
            </w:r>
          </w:p>
        </w:tc>
      </w:tr>
      <w:tr w14:paraId="2EFF0A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8" w:hRule="atLeast"/>
        </w:trPr>
        <w:tc>
          <w:tcPr>
            <w:tcW w:w="4195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B55338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42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vAlign w:val="center"/>
          </w:tcPr>
          <w:p w14:paraId="3736BBBC">
            <w:pPr>
              <w:rPr>
                <w:rFonts w:hint="default" w:ascii="Times New Roman" w:hAnsi="Times New Roman" w:cs="Times New Roman"/>
              </w:rPr>
            </w:pPr>
          </w:p>
        </w:tc>
      </w:tr>
      <w:tr w14:paraId="1D64A1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4195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top"/>
          </w:tcPr>
          <w:p w14:paraId="248CF291">
            <w:pPr>
              <w:pStyle w:val="22"/>
              <w:spacing w:before="79"/>
              <w:ind w:left="106" w:leftChars="0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</w:rPr>
              <w:t>直接费用合计</w:t>
            </w:r>
          </w:p>
        </w:tc>
        <w:tc>
          <w:tcPr>
            <w:tcW w:w="42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vAlign w:val="center"/>
          </w:tcPr>
          <w:p w14:paraId="1532B3EF">
            <w:pPr>
              <w:spacing w:line="360" w:lineRule="auto"/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</w:tr>
      <w:tr w14:paraId="34C939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4195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top"/>
          </w:tcPr>
          <w:p w14:paraId="6CF8586E">
            <w:pPr>
              <w:pStyle w:val="22"/>
              <w:spacing w:before="79"/>
              <w:ind w:left="526" w:leftChars="0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</w:rPr>
              <w:t>图书资料费</w:t>
            </w:r>
          </w:p>
        </w:tc>
        <w:tc>
          <w:tcPr>
            <w:tcW w:w="42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vAlign w:val="center"/>
          </w:tcPr>
          <w:p w14:paraId="7FA8CB3B">
            <w:pPr>
              <w:spacing w:line="360" w:lineRule="auto"/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</w:tr>
      <w:tr w14:paraId="351482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4195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top"/>
          </w:tcPr>
          <w:p w14:paraId="305D95D5">
            <w:pPr>
              <w:pStyle w:val="22"/>
              <w:spacing w:before="78"/>
              <w:ind w:left="526" w:leftChars="0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</w:rPr>
              <w:t>数据采集费</w:t>
            </w:r>
          </w:p>
        </w:tc>
        <w:tc>
          <w:tcPr>
            <w:tcW w:w="42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vAlign w:val="center"/>
          </w:tcPr>
          <w:p w14:paraId="3E9A38FF">
            <w:pPr>
              <w:spacing w:line="360" w:lineRule="auto"/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</w:tr>
      <w:tr w14:paraId="2FBC05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4195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top"/>
          </w:tcPr>
          <w:p w14:paraId="6AEAAE07">
            <w:pPr>
              <w:pStyle w:val="22"/>
              <w:ind w:left="526"/>
              <w:rPr>
                <w:rFonts w:hint="default" w:ascii="Times New Roman" w:hAnsi="Times New Roman" w:cs="Times New Roman"/>
                <w:sz w:val="21"/>
              </w:rPr>
            </w:pPr>
            <w:r>
              <w:rPr>
                <w:rFonts w:hint="default" w:ascii="Times New Roman" w:hAnsi="Times New Roman" w:cs="Times New Roman"/>
                <w:sz w:val="21"/>
              </w:rPr>
              <w:t>会议费</w:t>
            </w:r>
            <w:r>
              <w:rPr>
                <w:rFonts w:hint="default" w:ascii="Times New Roman" w:hAnsi="Times New Roman" w:eastAsia="Times New Roman" w:cs="Times New Roman"/>
                <w:sz w:val="21"/>
              </w:rPr>
              <w:t>/</w:t>
            </w:r>
            <w:r>
              <w:rPr>
                <w:rFonts w:hint="default" w:ascii="Times New Roman" w:hAnsi="Times New Roman" w:cs="Times New Roman"/>
                <w:sz w:val="21"/>
              </w:rPr>
              <w:t>差旅费</w:t>
            </w:r>
            <w:r>
              <w:rPr>
                <w:rFonts w:hint="default" w:ascii="Times New Roman" w:hAnsi="Times New Roman" w:eastAsia="Times New Roman" w:cs="Times New Roman"/>
                <w:sz w:val="21"/>
              </w:rPr>
              <w:t>/</w:t>
            </w:r>
            <w:r>
              <w:rPr>
                <w:rFonts w:hint="default" w:ascii="Times New Roman" w:hAnsi="Times New Roman" w:cs="Times New Roman"/>
                <w:sz w:val="21"/>
              </w:rPr>
              <w:t>国</w:t>
            </w:r>
          </w:p>
          <w:p w14:paraId="4B658CAF">
            <w:pPr>
              <w:pStyle w:val="22"/>
              <w:spacing w:before="5" w:line="252" w:lineRule="exact"/>
              <w:ind w:left="526" w:leftChars="0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</w:rPr>
              <w:t>际合作与交流费</w:t>
            </w:r>
          </w:p>
        </w:tc>
        <w:tc>
          <w:tcPr>
            <w:tcW w:w="42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vAlign w:val="center"/>
          </w:tcPr>
          <w:p w14:paraId="5A883E0B">
            <w:pPr>
              <w:spacing w:line="360" w:lineRule="auto"/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</w:tr>
      <w:tr w14:paraId="550A79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4195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top"/>
          </w:tcPr>
          <w:p w14:paraId="01122B1A">
            <w:pPr>
              <w:pStyle w:val="22"/>
              <w:spacing w:before="78"/>
              <w:ind w:left="526" w:leftChars="0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</w:rPr>
              <w:t>设备费</w:t>
            </w:r>
          </w:p>
        </w:tc>
        <w:tc>
          <w:tcPr>
            <w:tcW w:w="42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vAlign w:val="center"/>
          </w:tcPr>
          <w:p w14:paraId="6927257B">
            <w:pPr>
              <w:spacing w:line="360" w:lineRule="auto"/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</w:tr>
      <w:tr w14:paraId="0BB5DE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4195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top"/>
          </w:tcPr>
          <w:p w14:paraId="2F32893A">
            <w:pPr>
              <w:pStyle w:val="22"/>
              <w:spacing w:before="79"/>
              <w:ind w:left="526" w:leftChars="0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</w:rPr>
              <w:t>专家咨询费</w:t>
            </w:r>
          </w:p>
        </w:tc>
        <w:tc>
          <w:tcPr>
            <w:tcW w:w="42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vAlign w:val="center"/>
          </w:tcPr>
          <w:p w14:paraId="4CB99BDF">
            <w:pPr>
              <w:spacing w:line="360" w:lineRule="auto"/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</w:tr>
      <w:tr w14:paraId="68FBE9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4195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top"/>
          </w:tcPr>
          <w:p w14:paraId="61014029">
            <w:pPr>
              <w:pStyle w:val="22"/>
              <w:spacing w:before="78"/>
              <w:ind w:left="526" w:leftChars="0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</w:rPr>
              <w:t>劳务费</w:t>
            </w:r>
          </w:p>
        </w:tc>
        <w:tc>
          <w:tcPr>
            <w:tcW w:w="42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vAlign w:val="center"/>
          </w:tcPr>
          <w:p w14:paraId="77918590">
            <w:pPr>
              <w:spacing w:line="360" w:lineRule="auto"/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</w:tr>
      <w:tr w14:paraId="35C001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4195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top"/>
          </w:tcPr>
          <w:p w14:paraId="6F1EF03F">
            <w:pPr>
              <w:pStyle w:val="22"/>
              <w:spacing w:before="78"/>
              <w:ind w:left="526" w:leftChars="0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</w:rPr>
              <w:t>印刷费</w:t>
            </w:r>
            <w:r>
              <w:rPr>
                <w:rFonts w:hint="default" w:ascii="Times New Roman" w:hAnsi="Times New Roman" w:eastAsia="Times New Roman" w:cs="Times New Roman"/>
                <w:sz w:val="21"/>
              </w:rPr>
              <w:t>/</w:t>
            </w:r>
            <w:r>
              <w:rPr>
                <w:rFonts w:hint="default" w:ascii="Times New Roman" w:hAnsi="Times New Roman" w:cs="Times New Roman"/>
                <w:sz w:val="21"/>
              </w:rPr>
              <w:t>宣传费用</w:t>
            </w:r>
          </w:p>
        </w:tc>
        <w:tc>
          <w:tcPr>
            <w:tcW w:w="42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vAlign w:val="center"/>
          </w:tcPr>
          <w:p w14:paraId="4C02B177">
            <w:pPr>
              <w:spacing w:line="360" w:lineRule="auto"/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</w:tr>
      <w:tr w14:paraId="71033A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4195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top"/>
          </w:tcPr>
          <w:p w14:paraId="2FD037FA">
            <w:pPr>
              <w:pStyle w:val="22"/>
              <w:spacing w:before="79"/>
              <w:ind w:left="526" w:leftChars="0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</w:rPr>
              <w:t>其他</w:t>
            </w:r>
          </w:p>
        </w:tc>
        <w:tc>
          <w:tcPr>
            <w:tcW w:w="42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vAlign w:val="center"/>
          </w:tcPr>
          <w:p w14:paraId="7842F36C">
            <w:pPr>
              <w:spacing w:line="360" w:lineRule="auto"/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</w:tr>
      <w:tr w14:paraId="6B84F5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4195" w:type="dxa"/>
            <w:tcBorders>
              <w:top w:val="single" w:color="auto" w:sz="4" w:space="0"/>
              <w:left w:val="single" w:color="auto" w:sz="8" w:space="0"/>
              <w:bottom w:val="single" w:color="auto" w:sz="8" w:space="0"/>
              <w:right w:val="single" w:color="auto" w:sz="4" w:space="0"/>
            </w:tcBorders>
            <w:vAlign w:val="top"/>
          </w:tcPr>
          <w:p w14:paraId="4731EBD9">
            <w:pPr>
              <w:pStyle w:val="22"/>
              <w:spacing w:before="79"/>
              <w:ind w:left="0" w:leftChars="0" w:firstLine="210" w:firstLineChars="100"/>
              <w:rPr>
                <w:rFonts w:hint="default" w:ascii="Times New Roman" w:hAnsi="Times New Roman" w:eastAsia="宋体" w:cs="Times New Roman"/>
                <w:sz w:val="21"/>
                <w:lang w:eastAsia="zh-CN"/>
              </w:rPr>
            </w:pPr>
            <w:r>
              <w:rPr>
                <w:rFonts w:hint="default" w:ascii="Times New Roman" w:hAnsi="Times New Roman" w:cs="Times New Roman"/>
                <w:sz w:val="21"/>
              </w:rPr>
              <w:t>间接经费</w:t>
            </w:r>
            <w:r>
              <w:rPr>
                <w:rFonts w:hint="default" w:ascii="Times New Roman" w:hAnsi="Times New Roman" w:cs="Times New Roman"/>
                <w:sz w:val="21"/>
                <w:lang w:eastAsia="zh-CN"/>
              </w:rPr>
              <w:t>（≤</w:t>
            </w:r>
            <w:r>
              <w:rPr>
                <w:rFonts w:hint="default" w:ascii="Times New Roman" w:hAnsi="Times New Roman" w:cs="Times New Roman"/>
                <w:sz w:val="21"/>
                <w:lang w:val="en-US" w:eastAsia="zh-CN"/>
              </w:rPr>
              <w:t>30%</w:t>
            </w:r>
            <w:r>
              <w:rPr>
                <w:rFonts w:hint="default" w:ascii="Times New Roman" w:hAnsi="Times New Roman" w:cs="Times New Roman"/>
                <w:sz w:val="21"/>
                <w:lang w:eastAsia="zh-CN"/>
              </w:rPr>
              <w:t>）</w:t>
            </w:r>
          </w:p>
        </w:tc>
        <w:tc>
          <w:tcPr>
            <w:tcW w:w="4239" w:type="dxa"/>
            <w:tcBorders>
              <w:top w:val="single" w:color="auto" w:sz="4" w:space="0"/>
              <w:left w:val="single" w:color="auto" w:sz="4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46AA97BA">
            <w:pPr>
              <w:spacing w:line="360" w:lineRule="auto"/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</w:tr>
    </w:tbl>
    <w:p w14:paraId="1BD4359D">
      <w:pPr>
        <w:jc w:val="left"/>
        <w:rPr>
          <w:rFonts w:hint="default" w:ascii="Times New Roman" w:hAnsi="Times New Roman" w:eastAsia="宋体" w:cs="Times New Roman"/>
        </w:rPr>
      </w:pPr>
    </w:p>
    <w:p w14:paraId="45898B1F">
      <w:pPr>
        <w:jc w:val="left"/>
        <w:rPr>
          <w:rFonts w:hint="default" w:ascii="Times New Roman" w:hAnsi="Times New Roman" w:eastAsia="宋体" w:cs="Times New Roman"/>
        </w:rPr>
      </w:pPr>
    </w:p>
    <w:p w14:paraId="3BC98AF7">
      <w:pPr>
        <w:jc w:val="left"/>
        <w:rPr>
          <w:rFonts w:hint="default" w:ascii="Times New Roman" w:hAnsi="Times New Roman" w:eastAsia="宋体" w:cs="Times New Roman"/>
        </w:rPr>
      </w:pPr>
    </w:p>
    <w:p w14:paraId="70B9AB8A">
      <w:pPr>
        <w:rPr>
          <w:rFonts w:hint="default" w:ascii="Times New Roman" w:hAnsi="Times New Roman" w:cs="Times New Roman"/>
          <w:b/>
          <w:bCs/>
          <w:sz w:val="28"/>
          <w:szCs w:val="28"/>
        </w:rPr>
      </w:pPr>
      <w:r>
        <w:rPr>
          <w:rFonts w:hint="default" w:ascii="Times New Roman" w:hAnsi="Times New Roman" w:cs="Times New Roman"/>
          <w:b/>
          <w:bCs/>
          <w:sz w:val="28"/>
          <w:szCs w:val="28"/>
        </w:rPr>
        <w:t>六、单位推荐意见</w:t>
      </w:r>
    </w:p>
    <w:tbl>
      <w:tblPr>
        <w:tblStyle w:val="11"/>
        <w:tblW w:w="8296" w:type="dxa"/>
        <w:tblInd w:w="0" w:type="dxa"/>
        <w:tbl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single" w:color="000000" w:sz="4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96"/>
      </w:tblGrid>
      <w:tr w14:paraId="46781852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4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54" w:hRule="atLeast"/>
        </w:trPr>
        <w:tc>
          <w:tcPr>
            <w:tcW w:w="8296" w:type="dxa"/>
            <w:tcBorders>
              <w:tl2br w:val="nil"/>
              <w:tr2bl w:val="nil"/>
            </w:tcBorders>
            <w:vAlign w:val="center"/>
          </w:tcPr>
          <w:p w14:paraId="08A0FA7C">
            <w:pPr>
              <w:spacing w:line="360" w:lineRule="auto"/>
              <w:ind w:firstLine="420" w:firstLineChars="200"/>
              <w:jc w:val="left"/>
              <w:rPr>
                <w:rFonts w:hint="eastAsia" w:ascii="Times New Roman" w:hAnsi="Times New Roman" w:cs="Times New Roman"/>
                <w:lang w:val="en-US" w:eastAsia="zh-CN"/>
              </w:rPr>
            </w:pPr>
          </w:p>
          <w:p w14:paraId="17F1DD68">
            <w:pPr>
              <w:spacing w:line="360" w:lineRule="auto"/>
              <w:ind w:firstLine="420" w:firstLineChars="200"/>
              <w:jc w:val="left"/>
              <w:rPr>
                <w:rFonts w:hint="default" w:ascii="Times New Roman" w:hAnsi="Times New Roman" w:eastAsia="宋体" w:cs="Times New Roman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lang w:val="en-US" w:eastAsia="zh-CN"/>
              </w:rPr>
              <w:t>同意推荐申报。</w:t>
            </w:r>
          </w:p>
          <w:p w14:paraId="42482A83">
            <w:pPr>
              <w:spacing w:line="360" w:lineRule="auto"/>
              <w:rPr>
                <w:rFonts w:hint="default" w:ascii="Times New Roman" w:hAnsi="Times New Roman" w:cs="Times New Roman"/>
              </w:rPr>
            </w:pPr>
          </w:p>
          <w:p w14:paraId="3266A138">
            <w:pPr>
              <w:spacing w:line="360" w:lineRule="auto"/>
              <w:rPr>
                <w:rFonts w:hint="default" w:ascii="Times New Roman" w:hAnsi="Times New Roman" w:cs="Times New Roman"/>
              </w:rPr>
            </w:pPr>
          </w:p>
          <w:p w14:paraId="1430D335">
            <w:pPr>
              <w:spacing w:line="360" w:lineRule="auto"/>
              <w:rPr>
                <w:rFonts w:hint="default" w:ascii="Times New Roman" w:hAnsi="Times New Roman" w:cs="Times New Roman"/>
              </w:rPr>
            </w:pPr>
          </w:p>
          <w:p w14:paraId="01E959C5">
            <w:pPr>
              <w:spacing w:line="360" w:lineRule="auto"/>
              <w:rPr>
                <w:rFonts w:hint="default" w:ascii="Times New Roman" w:hAnsi="Times New Roman" w:cs="Times New Roman"/>
              </w:rPr>
            </w:pPr>
          </w:p>
          <w:p w14:paraId="4445A079">
            <w:pPr>
              <w:spacing w:line="360" w:lineRule="auto"/>
              <w:rPr>
                <w:rFonts w:hint="default" w:ascii="Times New Roman" w:hAnsi="Times New Roman" w:cs="Times New Roman"/>
              </w:rPr>
            </w:pPr>
          </w:p>
          <w:p w14:paraId="188226F7">
            <w:pPr>
              <w:spacing w:line="360" w:lineRule="auto"/>
              <w:rPr>
                <w:rFonts w:hint="default" w:ascii="Times New Roman" w:hAnsi="Times New Roman" w:cs="Times New Roman"/>
              </w:rPr>
            </w:pPr>
          </w:p>
          <w:p w14:paraId="4E3B4F6C">
            <w:pPr>
              <w:spacing w:line="360" w:lineRule="auto"/>
              <w:ind w:firstLine="4410" w:firstLineChars="2100"/>
              <w:rPr>
                <w:rFonts w:hint="default" w:ascii="Times New Roman" w:hAnsi="Times New Roman" w:eastAsia="宋体" w:cs="Times New Roman"/>
                <w:lang w:eastAsia="zh-CN"/>
              </w:rPr>
            </w:pPr>
            <w:r>
              <w:rPr>
                <w:rFonts w:hint="default" w:ascii="Times New Roman" w:hAnsi="Times New Roman" w:cs="Times New Roman"/>
              </w:rPr>
              <w:t>单位负责人（签字）</w:t>
            </w:r>
            <w:r>
              <w:rPr>
                <w:rFonts w:hint="default" w:ascii="Times New Roman" w:hAnsi="Times New Roman" w:cs="Times New Roman"/>
                <w:lang w:eastAsia="zh-CN"/>
              </w:rPr>
              <w:t>：</w:t>
            </w:r>
          </w:p>
          <w:p w14:paraId="7A5B9FE5">
            <w:pPr>
              <w:spacing w:line="360" w:lineRule="auto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 xml:space="preserve">                                     </w:t>
            </w:r>
            <w:r>
              <w:rPr>
                <w:rFonts w:hint="default" w:ascii="Times New Roman" w:hAnsi="Times New Roman" w:cs="Times New Roman"/>
                <w:lang w:val="en-US" w:eastAsia="zh-CN"/>
              </w:rPr>
              <w:t xml:space="preserve">    </w:t>
            </w:r>
            <w:r>
              <w:rPr>
                <w:rFonts w:hint="default" w:ascii="Times New Roman" w:hAnsi="Times New Roman" w:cs="Times New Roman"/>
              </w:rPr>
              <w:t xml:space="preserve">     单　位（盖章）：</w:t>
            </w:r>
          </w:p>
          <w:p w14:paraId="5DE122D8">
            <w:pPr>
              <w:spacing w:line="360" w:lineRule="auto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 xml:space="preserve">                                                         年    月    日</w:t>
            </w:r>
          </w:p>
        </w:tc>
      </w:tr>
    </w:tbl>
    <w:p w14:paraId="50D89399">
      <w:pPr>
        <w:spacing w:line="600" w:lineRule="exact"/>
        <w:jc w:val="both"/>
        <w:rPr>
          <w:rFonts w:hint="default" w:ascii="Times New Roman" w:hAnsi="Times New Roman" w:eastAsia="仿宋_GB2312" w:cs="Times New Roman"/>
          <w:sz w:val="32"/>
          <w:szCs w:val="32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pgNumType w:start="2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12DA778">
    <w:pPr>
      <w:pStyle w:val="7"/>
    </w:pPr>
    <w:r>
      <w:rPr>
        <w:rFonts w:ascii="Calibri" w:hAnsi="Calibri" w:eastAsia="宋体" w:cs="黑体"/>
        <w:kern w:val="2"/>
        <w:sz w:val="18"/>
        <w:szCs w:val="24"/>
        <w:lang w:val="en-US" w:eastAsia="zh-CN" w:bidi="ar-SA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E7640E7">
                          <w:pPr>
                            <w:pStyle w:val="7"/>
                            <w:rPr>
                              <w:rFonts w:ascii="Times New Roman" w:hAnsi="Times New Roman" w:cs="Times New Roman"/>
                              <w:sz w:val="21"/>
                              <w:szCs w:val="21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sz w:val="21"/>
                              <w:szCs w:val="21"/>
                            </w:rPr>
                            <w:fldChar w:fldCharType="begin"/>
                          </w:r>
                          <w:r>
                            <w:rPr>
                              <w:rFonts w:ascii="Times New Roman" w:hAnsi="Times New Roman" w:cs="Times New Roman"/>
                              <w:sz w:val="21"/>
                              <w:szCs w:val="21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ascii="Times New Roman" w:hAnsi="Times New Roman" w:cs="Times New Roman"/>
                              <w:sz w:val="21"/>
                              <w:szCs w:val="21"/>
                            </w:rPr>
                            <w:fldChar w:fldCharType="separate"/>
                          </w:r>
                          <w:r>
                            <w:rPr>
                              <w:rFonts w:ascii="Times New Roman" w:hAnsi="Times New Roman" w:cs="Times New Roman"/>
                              <w:sz w:val="21"/>
                              <w:szCs w:val="21"/>
                            </w:rPr>
                            <w:t>1</w:t>
                          </w:r>
                          <w:r>
                            <w:rPr>
                              <w:rFonts w:ascii="Times New Roman" w:hAnsi="Times New Roman" w:cs="Times New Roman"/>
                              <w:sz w:val="21"/>
                              <w:szCs w:val="21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文本框 4" o:spid="_x0000_s1026" o:spt="1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4E7640E7">
                    <w:pPr>
                      <w:pStyle w:val="7"/>
                      <w:rPr>
                        <w:rFonts w:ascii="Times New Roman" w:hAnsi="Times New Roman" w:cs="Times New Roman"/>
                        <w:sz w:val="21"/>
                        <w:szCs w:val="21"/>
                      </w:rPr>
                    </w:pPr>
                    <w:r>
                      <w:rPr>
                        <w:rFonts w:ascii="Times New Roman" w:hAnsi="Times New Roman" w:cs="Times New Roman"/>
                        <w:sz w:val="21"/>
                        <w:szCs w:val="21"/>
                      </w:rPr>
                      <w:fldChar w:fldCharType="begin"/>
                    </w:r>
                    <w:r>
                      <w:rPr>
                        <w:rFonts w:ascii="Times New Roman" w:hAnsi="Times New Roman" w:cs="Times New Roman"/>
                        <w:sz w:val="21"/>
                        <w:szCs w:val="21"/>
                      </w:rPr>
                      <w:instrText xml:space="preserve"> PAGE  \* MERGEFORMAT </w:instrText>
                    </w:r>
                    <w:r>
                      <w:rPr>
                        <w:rFonts w:ascii="Times New Roman" w:hAnsi="Times New Roman" w:cs="Times New Roman"/>
                        <w:sz w:val="21"/>
                        <w:szCs w:val="21"/>
                      </w:rPr>
                      <w:fldChar w:fldCharType="separate"/>
                    </w:r>
                    <w:r>
                      <w:rPr>
                        <w:rFonts w:ascii="Times New Roman" w:hAnsi="Times New Roman" w:cs="Times New Roman"/>
                        <w:sz w:val="21"/>
                        <w:szCs w:val="21"/>
                      </w:rPr>
                      <w:t>1</w:t>
                    </w:r>
                    <w:r>
                      <w:rPr>
                        <w:rFonts w:ascii="Times New Roman" w:hAnsi="Times New Roman" w:cs="Times New Roman"/>
                        <w:sz w:val="21"/>
                        <w:szCs w:val="21"/>
                      </w:rPr>
                      <w:fldChar w:fldCharType="end"/>
                    </w:r>
                  </w:p>
                </w:txbxContent>
              </v:textbox>
            </v:rect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6E45D16"/>
    <w:multiLevelType w:val="singleLevel"/>
    <w:tmpl w:val="F6E45D16"/>
    <w:lvl w:ilvl="0" w:tentative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E3OTQzNzExZjcyNDUxZjA1OTQxMDYzZjc2NDc4ODgifQ=="/>
  </w:docVars>
  <w:rsids>
    <w:rsidRoot w:val="06FF0453"/>
    <w:rsid w:val="00101F4D"/>
    <w:rsid w:val="00132335"/>
    <w:rsid w:val="00201202"/>
    <w:rsid w:val="002B714B"/>
    <w:rsid w:val="003756E2"/>
    <w:rsid w:val="00471FF4"/>
    <w:rsid w:val="00491F9E"/>
    <w:rsid w:val="00573562"/>
    <w:rsid w:val="005F468C"/>
    <w:rsid w:val="0077089F"/>
    <w:rsid w:val="0077261E"/>
    <w:rsid w:val="0093166F"/>
    <w:rsid w:val="00A46164"/>
    <w:rsid w:val="00A649FD"/>
    <w:rsid w:val="00AC4E1B"/>
    <w:rsid w:val="00AE3D4A"/>
    <w:rsid w:val="00B34FEB"/>
    <w:rsid w:val="00BA0E3C"/>
    <w:rsid w:val="00BA1639"/>
    <w:rsid w:val="00BF3F2E"/>
    <w:rsid w:val="00D2371E"/>
    <w:rsid w:val="00D52BFA"/>
    <w:rsid w:val="00E214BF"/>
    <w:rsid w:val="00F72104"/>
    <w:rsid w:val="00FD6583"/>
    <w:rsid w:val="023A324A"/>
    <w:rsid w:val="025E155B"/>
    <w:rsid w:val="03F774E4"/>
    <w:rsid w:val="040042D5"/>
    <w:rsid w:val="05647C8F"/>
    <w:rsid w:val="059F263F"/>
    <w:rsid w:val="06122421"/>
    <w:rsid w:val="061F0F2E"/>
    <w:rsid w:val="06FF0453"/>
    <w:rsid w:val="07B26B71"/>
    <w:rsid w:val="0A5A448A"/>
    <w:rsid w:val="0C286ADE"/>
    <w:rsid w:val="0CFB7D5D"/>
    <w:rsid w:val="0F0E7346"/>
    <w:rsid w:val="0FE20680"/>
    <w:rsid w:val="10B728EF"/>
    <w:rsid w:val="12463F8F"/>
    <w:rsid w:val="12D26850"/>
    <w:rsid w:val="133D5049"/>
    <w:rsid w:val="13506EE8"/>
    <w:rsid w:val="15096D11"/>
    <w:rsid w:val="17222173"/>
    <w:rsid w:val="17FB6F43"/>
    <w:rsid w:val="1A0A36DD"/>
    <w:rsid w:val="1B387D90"/>
    <w:rsid w:val="1BD85327"/>
    <w:rsid w:val="1C72398E"/>
    <w:rsid w:val="1E3C3A88"/>
    <w:rsid w:val="1FEC56A0"/>
    <w:rsid w:val="20C43E45"/>
    <w:rsid w:val="214C5767"/>
    <w:rsid w:val="2240711F"/>
    <w:rsid w:val="236F5E31"/>
    <w:rsid w:val="238A1A0A"/>
    <w:rsid w:val="238C30C4"/>
    <w:rsid w:val="23D84809"/>
    <w:rsid w:val="24963695"/>
    <w:rsid w:val="258E2815"/>
    <w:rsid w:val="27725871"/>
    <w:rsid w:val="27B20D9A"/>
    <w:rsid w:val="27C84A81"/>
    <w:rsid w:val="28194DC4"/>
    <w:rsid w:val="29435C82"/>
    <w:rsid w:val="2B962F08"/>
    <w:rsid w:val="2D10523A"/>
    <w:rsid w:val="2DB53F7A"/>
    <w:rsid w:val="317547C2"/>
    <w:rsid w:val="319837BA"/>
    <w:rsid w:val="320D3918"/>
    <w:rsid w:val="32851B1A"/>
    <w:rsid w:val="34A63033"/>
    <w:rsid w:val="355E0C9B"/>
    <w:rsid w:val="360F18CB"/>
    <w:rsid w:val="36227600"/>
    <w:rsid w:val="389C6002"/>
    <w:rsid w:val="397648FC"/>
    <w:rsid w:val="3B91127B"/>
    <w:rsid w:val="3BE33403"/>
    <w:rsid w:val="3DDF4B52"/>
    <w:rsid w:val="40451F39"/>
    <w:rsid w:val="404B69AF"/>
    <w:rsid w:val="408075F5"/>
    <w:rsid w:val="43055D10"/>
    <w:rsid w:val="45596BB7"/>
    <w:rsid w:val="466D5B1B"/>
    <w:rsid w:val="47CA47A9"/>
    <w:rsid w:val="481D3BF8"/>
    <w:rsid w:val="48931FF9"/>
    <w:rsid w:val="49235EF0"/>
    <w:rsid w:val="4A1872BC"/>
    <w:rsid w:val="4C390AD2"/>
    <w:rsid w:val="4D024FD0"/>
    <w:rsid w:val="524D359A"/>
    <w:rsid w:val="557D483C"/>
    <w:rsid w:val="55C760A4"/>
    <w:rsid w:val="58E333AB"/>
    <w:rsid w:val="59A86B11"/>
    <w:rsid w:val="59EE74FC"/>
    <w:rsid w:val="5AF9704F"/>
    <w:rsid w:val="5B9C2140"/>
    <w:rsid w:val="5E725BD5"/>
    <w:rsid w:val="60CA337F"/>
    <w:rsid w:val="644611C8"/>
    <w:rsid w:val="65620B8B"/>
    <w:rsid w:val="67D435AB"/>
    <w:rsid w:val="683E4B4E"/>
    <w:rsid w:val="696F4BAD"/>
    <w:rsid w:val="6A71274E"/>
    <w:rsid w:val="6B325BA9"/>
    <w:rsid w:val="6BEE4DB8"/>
    <w:rsid w:val="6E675285"/>
    <w:rsid w:val="6E882982"/>
    <w:rsid w:val="6E900A72"/>
    <w:rsid w:val="6EA40FF7"/>
    <w:rsid w:val="70E83F81"/>
    <w:rsid w:val="71863563"/>
    <w:rsid w:val="7305422D"/>
    <w:rsid w:val="741379E0"/>
    <w:rsid w:val="76117B83"/>
    <w:rsid w:val="77325F2B"/>
    <w:rsid w:val="788D434B"/>
    <w:rsid w:val="7DCD6E89"/>
    <w:rsid w:val="7E9631D9"/>
    <w:rsid w:val="7F1F244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Autospacing="1" w:afterAutospacing="1"/>
      <w:jc w:val="left"/>
      <w:outlineLvl w:val="0"/>
    </w:pPr>
    <w:rPr>
      <w:rFonts w:hint="eastAsia" w:ascii="宋体" w:hAnsi="宋体" w:cs="宋体"/>
      <w:b/>
      <w:bCs/>
      <w:kern w:val="44"/>
      <w:sz w:val="48"/>
      <w:szCs w:val="48"/>
    </w:rPr>
  </w:style>
  <w:style w:type="paragraph" w:styleId="3">
    <w:name w:val="heading 4"/>
    <w:basedOn w:val="1"/>
    <w:next w:val="1"/>
    <w:unhideWhenUsed/>
    <w:qFormat/>
    <w:uiPriority w:val="0"/>
    <w:pPr>
      <w:keepNext/>
      <w:keepLines/>
      <w:spacing w:before="280" w:after="290" w:line="372" w:lineRule="auto"/>
      <w:outlineLvl w:val="3"/>
    </w:pPr>
    <w:rPr>
      <w:rFonts w:ascii="Arial" w:hAnsi="Arial" w:eastAsia="黑体"/>
      <w:b/>
      <w:sz w:val="28"/>
    </w:rPr>
  </w:style>
  <w:style w:type="character" w:default="1" w:styleId="12">
    <w:name w:val="Default Paragraph Font"/>
    <w:unhideWhenUsed/>
    <w:qFormat/>
    <w:uiPriority w:val="1"/>
  </w:style>
  <w:style w:type="table" w:default="1" w:styleId="11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annotation text"/>
    <w:basedOn w:val="1"/>
    <w:link w:val="19"/>
    <w:qFormat/>
    <w:uiPriority w:val="0"/>
    <w:pPr>
      <w:jc w:val="left"/>
    </w:pPr>
  </w:style>
  <w:style w:type="paragraph" w:styleId="5">
    <w:name w:val="Body Text Indent"/>
    <w:basedOn w:val="1"/>
    <w:next w:val="1"/>
    <w:qFormat/>
    <w:uiPriority w:val="0"/>
    <w:pPr>
      <w:spacing w:after="120"/>
      <w:ind w:left="420" w:leftChars="200"/>
    </w:pPr>
    <w:rPr>
      <w:rFonts w:ascii="Times New Roman" w:hAnsi="Times New Roman" w:cs="Times New Roman"/>
    </w:rPr>
  </w:style>
  <w:style w:type="paragraph" w:styleId="6">
    <w:name w:val="Balloon Text"/>
    <w:basedOn w:val="1"/>
    <w:link w:val="18"/>
    <w:qFormat/>
    <w:uiPriority w:val="0"/>
    <w:rPr>
      <w:sz w:val="18"/>
      <w:szCs w:val="18"/>
    </w:rPr>
  </w:style>
  <w:style w:type="paragraph" w:styleId="7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8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9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paragraph" w:styleId="10">
    <w:name w:val="annotation subject"/>
    <w:basedOn w:val="4"/>
    <w:next w:val="4"/>
    <w:link w:val="20"/>
    <w:qFormat/>
    <w:uiPriority w:val="0"/>
    <w:rPr>
      <w:b/>
      <w:bCs/>
    </w:rPr>
  </w:style>
  <w:style w:type="character" w:styleId="13">
    <w:name w:val="Strong"/>
    <w:basedOn w:val="12"/>
    <w:qFormat/>
    <w:uiPriority w:val="0"/>
    <w:rPr>
      <w:b/>
    </w:rPr>
  </w:style>
  <w:style w:type="character" w:styleId="14">
    <w:name w:val="Emphasis"/>
    <w:basedOn w:val="12"/>
    <w:qFormat/>
    <w:uiPriority w:val="0"/>
    <w:rPr>
      <w:i/>
    </w:rPr>
  </w:style>
  <w:style w:type="character" w:styleId="15">
    <w:name w:val="Hyperlink"/>
    <w:basedOn w:val="12"/>
    <w:qFormat/>
    <w:uiPriority w:val="0"/>
    <w:rPr>
      <w:color w:val="0000FF"/>
      <w:u w:val="single"/>
    </w:rPr>
  </w:style>
  <w:style w:type="character" w:styleId="16">
    <w:name w:val="annotation reference"/>
    <w:basedOn w:val="12"/>
    <w:qFormat/>
    <w:uiPriority w:val="0"/>
    <w:rPr>
      <w:sz w:val="21"/>
      <w:szCs w:val="21"/>
    </w:rPr>
  </w:style>
  <w:style w:type="paragraph" w:customStyle="1" w:styleId="17">
    <w:name w:val="Table Text"/>
    <w:basedOn w:val="1"/>
    <w:semiHidden/>
    <w:qFormat/>
    <w:uiPriority w:val="0"/>
    <w:rPr>
      <w:rFonts w:ascii="Arial" w:hAnsi="Arial" w:eastAsia="Arial" w:cs="Arial"/>
      <w:szCs w:val="21"/>
      <w:lang w:eastAsia="en-US"/>
    </w:rPr>
  </w:style>
  <w:style w:type="character" w:customStyle="1" w:styleId="18">
    <w:name w:val="批注框文本 Char"/>
    <w:basedOn w:val="12"/>
    <w:link w:val="6"/>
    <w:qFormat/>
    <w:uiPriority w:val="0"/>
    <w:rPr>
      <w:rFonts w:ascii="Calibri" w:hAnsi="Calibri" w:eastAsia="宋体" w:cs="黑体"/>
      <w:kern w:val="2"/>
      <w:sz w:val="18"/>
      <w:szCs w:val="18"/>
    </w:rPr>
  </w:style>
  <w:style w:type="character" w:customStyle="1" w:styleId="19">
    <w:name w:val="批注文字 Char"/>
    <w:basedOn w:val="12"/>
    <w:link w:val="4"/>
    <w:qFormat/>
    <w:uiPriority w:val="0"/>
    <w:rPr>
      <w:rFonts w:ascii="Calibri" w:hAnsi="Calibri" w:eastAsia="宋体" w:cs="黑体"/>
      <w:kern w:val="2"/>
      <w:sz w:val="21"/>
      <w:szCs w:val="24"/>
    </w:rPr>
  </w:style>
  <w:style w:type="character" w:customStyle="1" w:styleId="20">
    <w:name w:val="批注主题 Char"/>
    <w:basedOn w:val="19"/>
    <w:link w:val="10"/>
    <w:qFormat/>
    <w:uiPriority w:val="0"/>
    <w:rPr>
      <w:rFonts w:ascii="Calibri" w:hAnsi="Calibri" w:eastAsia="宋体" w:cs="黑体"/>
      <w:b/>
      <w:bCs/>
      <w:kern w:val="2"/>
      <w:sz w:val="21"/>
      <w:szCs w:val="24"/>
    </w:rPr>
  </w:style>
  <w:style w:type="table" w:customStyle="1" w:styleId="21">
    <w:name w:val="Table Normal"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22">
    <w:name w:val="Table Paragraph"/>
    <w:basedOn w:val="1"/>
    <w:qFormat/>
    <w:uiPriority w:val="1"/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神州网信技术有限公司</Company>
  <Pages>7</Pages>
  <Words>1163</Words>
  <Characters>1179</Characters>
  <Lines>85</Lines>
  <Paragraphs>26</Paragraphs>
  <TotalTime>36</TotalTime>
  <ScaleCrop>false</ScaleCrop>
  <LinksUpToDate>false</LinksUpToDate>
  <CharactersWithSpaces>1540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2024-07-16T06:10:00Z</dcterms:created>
  <dc:creator>Yinchester</dc:creator>
  <cp:lastModifiedBy>陈阿七</cp:lastModifiedBy>
  <cp:lastPrinted>2024-12-31T07:50:00Z</cp:lastPrinted>
  <dcterms:modified xsi:type="dcterms:W3CDTF">2025-01-03T07:09:48Z</dcterms:modified>
  <dc:title>关于开展职业教育教研教改课题申报工作的通知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7F60B4983C974B5E96CF8A926A7865A4_13</vt:lpwstr>
  </property>
  <property fmtid="{D5CDD505-2E9C-101B-9397-08002B2CF9AE}" pid="4" name="KSOTemplateDocerSaveRecord">
    <vt:lpwstr>eyJoZGlkIjoiZjNlZTE1ZTgxYTAwODBhNjA3NDExZDljY2I5OTE4ZDQiLCJ1c2VySWQiOiIxMTM2MTU3MDkxIn0=</vt:lpwstr>
  </property>
</Properties>
</file>