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</w:t>
      </w:r>
      <w:bookmarkStart w:id="0" w:name="_GoBack"/>
      <w:bookmarkEnd w:id="0"/>
    </w:p>
    <w:p>
      <w:pPr>
        <w:jc w:val="center"/>
      </w:pPr>
      <w:r>
        <w:rPr>
          <w:rFonts w:hint="eastAsia" w:ascii="方正小标宋简体" w:hAnsi="仿宋" w:eastAsia="方正小标宋简体"/>
          <w:sz w:val="36"/>
          <w:szCs w:val="36"/>
        </w:rPr>
        <w:t>福建省专项职业能力考核项目与职业资格目录对应表</w:t>
      </w:r>
    </w:p>
    <w:tbl>
      <w:tblPr>
        <w:tblStyle w:val="4"/>
        <w:tblW w:w="73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951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职业工种名称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专项职业能力考核项目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保健按摩师、保健刮痧师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保健推拿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保健按摩师、保健刮痧师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足部按摩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餐厅服务员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餐厅服务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插花花艺师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切花装饰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茶叶加工工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茶叶制作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创业咨询师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创新创业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电子商务师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电子商务运营推广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电子商务师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电子商务客户关系管理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电子商务师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电子商务仓储配送管理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纺织纤维检验工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纺织面料成分检测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服装缝纫工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服装缝纫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服装制版师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服装版型技术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工程测量员、测量放线工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工程测量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工艺品雕刻工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玉石雕刻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工艺品雕刻工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玉石精雕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工艺品染织品制作工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手工编织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工艺品染织品制作工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手工钩织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花卉园艺工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花卉栽培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化妆师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美妆设计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家具制作工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家具组装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家具制作工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家具配件包装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家具制作工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家具喷涂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家具制作工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家具砂磨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家政服务员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家事服务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咖啡师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意式咖啡制作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咖啡师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单品咖啡制作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口腔修复工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口腔固定工艺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抹灰工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墙面刷涂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品酒师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酒类品鉴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漆器制作工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漆艺髹饰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汽车维修工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汽车美容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汽车维修工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汽车音响改装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汽车维修工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汽车综合检测与诊断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收银员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收银操作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塑料注塑工、塑料制品成型制作工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塑料注塑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陶瓷工艺师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建盏制作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图案打样工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机织小样织样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消防设施操作员、消防员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防火安全操作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养老护理员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病患陪护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养老护理员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老人照护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饮料调配工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茶饮调配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圆机操作工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大圆机挡车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圆机操作工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针织大圆机调试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制鞋工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鞋面车缝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中式烹调师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食品雕刻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竹藤制品加工工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竹家具制作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竹藤制品加工工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竹器编织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竹藤制品加工工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藤器纺织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装订工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书刊平装装订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第二批新增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快递员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快递收发与派送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茶艺师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仿宋点茶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花卉园艺师、花卉栽培工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花卉栽培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陶瓷工艺品制作师、陶瓷烧成工、陶瓷工艺师、陶瓷装饰工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德化瓷烧制技艺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起重装卸机械操作工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起重机操作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无人机装调检修工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多旋翼无人机装调与操控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育婴员、保育员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婴幼儿早期教育指导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服装制作工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服装版型技术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服装制作工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服装缝纫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心理咨询师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情绪疏导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西式面点师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面包烘焙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工艺品雕刻工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泉州张坂木雕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工艺品雕刻工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惠安石雕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工艺品雕刻工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根雕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变电设备运行与维护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高低压配电柜操作与调试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灯具安装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茶叶加工工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茶叶制作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礼仪主持人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职场礼仪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公共营养师、营养配餐员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膳食营养搭配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形象设计师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美妆设计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起重装卸机械操作工（叉车司机）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叉车操作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中式烹调师、中式面点师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沙县小吃制作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批新增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工业机器人系统运维员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工业机器人基本编程与维护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茶艺师、评茶员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茶饮调配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糕点面包烘焙工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面包烘焙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电梯安装维修工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电梯应急处置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邮政投递员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快递收发与派送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汽车维修工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新能源汽车动力电池系统检测与维护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色彩搭配师、形象设计师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服饰色彩搭配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礼仪主持人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礼仪指导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信息通信网络运行管理员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计算机网络综合管理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婴幼儿发展引导员、保育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师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幼儿艺术教育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感觉统合训练指导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口腔修复体制作工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口腔固定工艺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网络与信息安全管理员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信息安全管理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中式烹调师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、中式面点师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福鼎小吃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泉州小吃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互联网营销师、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全媒体运营师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短视频创推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3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电商直播运营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3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电商直播主播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食用菌菌种工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食用菌技术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手工木工、机械木工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竹家具制作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电工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机电设备安装与调试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信息通信营业员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通信营业服务</w:t>
            </w:r>
          </w:p>
        </w:tc>
      </w:tr>
    </w:tbl>
    <w:p/>
    <w:p>
      <w:pPr>
        <w:jc w:val="center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第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四</w:t>
      </w:r>
      <w:r>
        <w:rPr>
          <w:rFonts w:hint="eastAsia" w:ascii="宋体" w:hAnsi="宋体" w:cs="宋体"/>
          <w:kern w:val="0"/>
          <w:sz w:val="22"/>
          <w:szCs w:val="22"/>
        </w:rPr>
        <w:t>批新增</w:t>
      </w:r>
    </w:p>
    <w:tbl>
      <w:tblPr>
        <w:tblStyle w:val="4"/>
        <w:tblpPr w:leftFromText="180" w:rightFromText="180" w:vertAnchor="text" w:tblpX="526" w:tblpY="4"/>
        <w:tblOverlap w:val="never"/>
        <w:tblW w:w="73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951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物联网安装调试员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物联网系统开发应用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调饮师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茶饮调配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中式烹调师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闽西客家菜烹制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顺昌灌蛋制作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莆仙小吃制作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工业机器人系统运维员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工业机器人操作与示教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保洁员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道路清扫保洁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公厕保洁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供电服务员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配电营业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汽车维修工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新能源汽车高压部件检测与维护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人工智能训练师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AI系统应用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"/>
              </w:rPr>
              <w:t>12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" w:bidi="ar"/>
              </w:rPr>
              <w:t>建筑信息模型技术员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建筑信息模型(BIM)建模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"/>
              </w:rPr>
              <w:t>13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" w:bidi="ar"/>
              </w:rPr>
              <w:t>制图员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AutoCAD计算机辅助设计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"/>
              </w:rPr>
              <w:t>14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shd w:val="clear" w:fill="FFFFFF"/>
                <w:lang w:val="en-US" w:eastAsia="zh" w:bidi="ar"/>
              </w:rPr>
              <w:t>食用菌菌种工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食用菌技术</w:t>
            </w:r>
          </w:p>
        </w:tc>
      </w:tr>
    </w:tbl>
    <w:p>
      <w:pPr>
        <w:jc w:val="center"/>
        <w:rPr>
          <w:rFonts w:hint="eastAsia" w:ascii="宋体" w:hAnsi="宋体" w:cs="宋体"/>
          <w:kern w:val="0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MmEzMzYwODI0MGI3YzlkZjgxMzg2MzM2OTIzZWQifQ=="/>
  </w:docVars>
  <w:rsids>
    <w:rsidRoot w:val="00AB3D01"/>
    <w:rsid w:val="00081BC6"/>
    <w:rsid w:val="001963E3"/>
    <w:rsid w:val="002029DE"/>
    <w:rsid w:val="004C2B4B"/>
    <w:rsid w:val="00751C94"/>
    <w:rsid w:val="00850C1D"/>
    <w:rsid w:val="008761E7"/>
    <w:rsid w:val="00985E2D"/>
    <w:rsid w:val="009976C3"/>
    <w:rsid w:val="009F52BD"/>
    <w:rsid w:val="00AB3D01"/>
    <w:rsid w:val="00E951E7"/>
    <w:rsid w:val="00F67587"/>
    <w:rsid w:val="00F76763"/>
    <w:rsid w:val="00FE32E4"/>
    <w:rsid w:val="047C088F"/>
    <w:rsid w:val="11BB70C6"/>
    <w:rsid w:val="1D084B27"/>
    <w:rsid w:val="1D59156F"/>
    <w:rsid w:val="217B4BEF"/>
    <w:rsid w:val="269A438C"/>
    <w:rsid w:val="31941B24"/>
    <w:rsid w:val="4243742D"/>
    <w:rsid w:val="52433AF2"/>
    <w:rsid w:val="532350AF"/>
    <w:rsid w:val="565211B9"/>
    <w:rsid w:val="58ED0D42"/>
    <w:rsid w:val="68E7EAC9"/>
    <w:rsid w:val="6E8737D3"/>
    <w:rsid w:val="6F187787"/>
    <w:rsid w:val="7C154632"/>
    <w:rsid w:val="7FF32773"/>
    <w:rsid w:val="B77FC7B7"/>
    <w:rsid w:val="D77FC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4</Pages>
  <Words>1379</Words>
  <Characters>1447</Characters>
  <Lines>9</Lines>
  <Paragraphs>2</Paragraphs>
  <TotalTime>0</TotalTime>
  <ScaleCrop>false</ScaleCrop>
  <LinksUpToDate>false</LinksUpToDate>
  <CharactersWithSpaces>1449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2022-08-03T17:29:00Z</dcterms:created>
  <dc:creator>黄智恒</dc:creator>
  <cp:lastModifiedBy>彬哥-</cp:lastModifiedBy>
  <cp:lastPrinted>2025-06-27T10:01:00Z</cp:lastPrinted>
  <dcterms:modified xsi:type="dcterms:W3CDTF">2025-08-21T00:36:00Z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1F6871E6743E8866B57BA568BE6F2BBE_43</vt:lpwstr>
  </property>
  <property fmtid="{D5CDD505-2E9C-101B-9397-08002B2CF9AE}" pid="4" name="KSOTemplateDocerSaveRecord">
    <vt:lpwstr>eyJoZGlkIjoiYjkwNDk4M2E3ODIyOTBjZmEyMjU2ZTA0M2Y5OWZjZjciLCJ1c2VySWQiOiIxNTA4NjQ3NzU4In0=</vt:lpwstr>
  </property>
</Properties>
</file>